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C2A834" w14:textId="77777777" w:rsidR="00067646" w:rsidRPr="00853615" w:rsidRDefault="00067646" w:rsidP="00853615">
      <w:pPr>
        <w:spacing w:line="360" w:lineRule="auto"/>
        <w:rPr>
          <w:rFonts w:ascii="Arial" w:hAnsi="Arial" w:cs="Arial"/>
        </w:rPr>
      </w:pPr>
    </w:p>
    <w:p w14:paraId="0644A308" w14:textId="0B71FC6B" w:rsidR="00897B26" w:rsidRPr="00853615" w:rsidRDefault="00897B26" w:rsidP="001B63BC">
      <w:pPr>
        <w:pStyle w:val="Corpodetexto"/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853615">
        <w:rPr>
          <w:rFonts w:ascii="Arial" w:hAnsi="Arial" w:cs="Arial"/>
          <w:b/>
        </w:rPr>
        <w:t xml:space="preserve">MINUTA DE TERMO DE DOAÇÃO Nº </w:t>
      </w:r>
      <w:r w:rsidRPr="006929A6">
        <w:rPr>
          <w:rFonts w:ascii="Arial" w:hAnsi="Arial" w:cs="Arial"/>
          <w:b/>
          <w:highlight w:val="yellow"/>
        </w:rPr>
        <w:t>XXXX/XXXX</w:t>
      </w:r>
    </w:p>
    <w:p w14:paraId="346D2B70" w14:textId="2EED59F5" w:rsidR="00897B26" w:rsidRPr="00853615" w:rsidRDefault="00897B26" w:rsidP="00853615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62A0D19C" w14:textId="77777777" w:rsidR="00897B26" w:rsidRPr="00853615" w:rsidRDefault="00897B26" w:rsidP="00853615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2BE90196" w14:textId="52CBED81" w:rsidR="00067646" w:rsidRPr="00853615" w:rsidRDefault="00067646" w:rsidP="00853615">
      <w:pPr>
        <w:pStyle w:val="Corpodetexto"/>
        <w:spacing w:after="0" w:line="360" w:lineRule="auto"/>
        <w:jc w:val="both"/>
        <w:rPr>
          <w:rFonts w:ascii="Arial" w:hAnsi="Arial" w:cs="Arial"/>
          <w:kern w:val="2"/>
        </w:rPr>
      </w:pPr>
      <w:r w:rsidRPr="00853615">
        <w:rPr>
          <w:rFonts w:ascii="Arial" w:hAnsi="Arial" w:cs="Arial"/>
        </w:rPr>
        <w:t>Aos</w:t>
      </w:r>
      <w:r w:rsidRPr="00853615">
        <w:rPr>
          <w:rFonts w:ascii="Arial" w:hAnsi="Arial" w:cs="Arial"/>
          <w:spacing w:val="53"/>
        </w:rPr>
        <w:t xml:space="preserve"> </w:t>
      </w:r>
      <w:r w:rsidRPr="00853615">
        <w:rPr>
          <w:rFonts w:ascii="Arial" w:hAnsi="Arial" w:cs="Arial"/>
        </w:rPr>
        <w:t>dias</w:t>
      </w:r>
      <w:r w:rsidRPr="00853615">
        <w:rPr>
          <w:rFonts w:ascii="Arial" w:hAnsi="Arial" w:cs="Arial"/>
          <w:spacing w:val="-7"/>
        </w:rPr>
        <w:t xml:space="preserve"> </w:t>
      </w:r>
      <w:r w:rsidR="005957BF" w:rsidRPr="006929A6">
        <w:rPr>
          <w:rFonts w:ascii="Arial" w:hAnsi="Arial" w:cs="Arial"/>
          <w:b/>
          <w:spacing w:val="-7"/>
          <w:highlight w:val="yellow"/>
        </w:rPr>
        <w:t>XX</w:t>
      </w:r>
      <w:r w:rsidRPr="00853615">
        <w:rPr>
          <w:rFonts w:ascii="Arial" w:hAnsi="Arial" w:cs="Arial"/>
          <w:spacing w:val="-7"/>
        </w:rPr>
        <w:t xml:space="preserve"> </w:t>
      </w:r>
      <w:r w:rsidRPr="00853615">
        <w:rPr>
          <w:rFonts w:ascii="Arial" w:hAnsi="Arial" w:cs="Arial"/>
        </w:rPr>
        <w:t>do</w:t>
      </w:r>
      <w:r w:rsidRPr="00853615">
        <w:rPr>
          <w:rFonts w:ascii="Arial" w:hAnsi="Arial" w:cs="Arial"/>
          <w:spacing w:val="-7"/>
        </w:rPr>
        <w:t xml:space="preserve"> </w:t>
      </w:r>
      <w:r w:rsidRPr="00853615">
        <w:rPr>
          <w:rFonts w:ascii="Arial" w:hAnsi="Arial" w:cs="Arial"/>
        </w:rPr>
        <w:t>mês</w:t>
      </w:r>
      <w:r w:rsidRPr="00853615">
        <w:rPr>
          <w:rFonts w:ascii="Arial" w:hAnsi="Arial" w:cs="Arial"/>
          <w:spacing w:val="-8"/>
        </w:rPr>
        <w:t xml:space="preserve"> </w:t>
      </w:r>
      <w:r w:rsidRPr="00853615">
        <w:rPr>
          <w:rFonts w:ascii="Arial" w:hAnsi="Arial" w:cs="Arial"/>
        </w:rPr>
        <w:t>de</w:t>
      </w:r>
      <w:r w:rsidRPr="00853615">
        <w:rPr>
          <w:rFonts w:ascii="Arial" w:hAnsi="Arial" w:cs="Arial"/>
          <w:spacing w:val="-6"/>
        </w:rPr>
        <w:t xml:space="preserve">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Pr="00853615">
        <w:rPr>
          <w:rFonts w:ascii="Arial" w:hAnsi="Arial" w:cs="Arial"/>
          <w:b/>
          <w:spacing w:val="-6"/>
        </w:rPr>
        <w:t xml:space="preserve"> </w:t>
      </w:r>
      <w:r w:rsidRPr="00853615">
        <w:rPr>
          <w:rFonts w:ascii="Arial" w:hAnsi="Arial" w:cs="Arial"/>
        </w:rPr>
        <w:t>do</w:t>
      </w:r>
      <w:r w:rsidRPr="00853615">
        <w:rPr>
          <w:rFonts w:ascii="Arial" w:hAnsi="Arial" w:cs="Arial"/>
          <w:spacing w:val="-7"/>
        </w:rPr>
        <w:t xml:space="preserve"> </w:t>
      </w:r>
      <w:r w:rsidRPr="00853615">
        <w:rPr>
          <w:rFonts w:ascii="Arial" w:hAnsi="Arial" w:cs="Arial"/>
        </w:rPr>
        <w:t>ano</w:t>
      </w:r>
      <w:r w:rsidRPr="00853615">
        <w:rPr>
          <w:rFonts w:ascii="Arial" w:hAnsi="Arial" w:cs="Arial"/>
          <w:spacing w:val="-7"/>
        </w:rPr>
        <w:t xml:space="preserve"> </w:t>
      </w:r>
      <w:r w:rsidRPr="00853615">
        <w:rPr>
          <w:rFonts w:ascii="Arial" w:hAnsi="Arial" w:cs="Arial"/>
        </w:rPr>
        <w:t>de</w:t>
      </w:r>
      <w:r w:rsidRPr="00853615">
        <w:rPr>
          <w:rFonts w:ascii="Arial" w:hAnsi="Arial" w:cs="Arial"/>
          <w:spacing w:val="-5"/>
        </w:rPr>
        <w:t xml:space="preserve"> </w:t>
      </w:r>
      <w:r w:rsidRPr="00853615">
        <w:rPr>
          <w:rFonts w:ascii="Arial" w:hAnsi="Arial" w:cs="Arial"/>
        </w:rPr>
        <w:t>dois</w:t>
      </w:r>
      <w:r w:rsidRPr="00853615">
        <w:rPr>
          <w:rFonts w:ascii="Arial" w:hAnsi="Arial" w:cs="Arial"/>
          <w:spacing w:val="-9"/>
        </w:rPr>
        <w:t xml:space="preserve"> </w:t>
      </w:r>
      <w:r w:rsidRPr="00853615">
        <w:rPr>
          <w:rFonts w:ascii="Arial" w:hAnsi="Arial" w:cs="Arial"/>
        </w:rPr>
        <w:t>mil</w:t>
      </w:r>
      <w:r w:rsidRPr="00853615">
        <w:rPr>
          <w:rFonts w:ascii="Arial" w:hAnsi="Arial" w:cs="Arial"/>
          <w:spacing w:val="-7"/>
        </w:rPr>
        <w:t xml:space="preserve"> </w:t>
      </w:r>
      <w:r w:rsidRPr="00853615">
        <w:rPr>
          <w:rFonts w:ascii="Arial" w:hAnsi="Arial" w:cs="Arial"/>
        </w:rPr>
        <w:t>e</w:t>
      </w:r>
      <w:r w:rsidRPr="00853615">
        <w:rPr>
          <w:rFonts w:ascii="Arial" w:hAnsi="Arial" w:cs="Arial"/>
          <w:spacing w:val="-7"/>
        </w:rPr>
        <w:t xml:space="preserve"> </w:t>
      </w:r>
      <w:r w:rsidRPr="00853615">
        <w:rPr>
          <w:rFonts w:ascii="Arial" w:hAnsi="Arial" w:cs="Arial"/>
        </w:rPr>
        <w:t>vinte</w:t>
      </w:r>
      <w:r w:rsidRPr="00853615">
        <w:rPr>
          <w:rFonts w:ascii="Arial" w:hAnsi="Arial" w:cs="Arial"/>
          <w:spacing w:val="-5"/>
        </w:rPr>
        <w:t xml:space="preserve"> </w:t>
      </w:r>
      <w:r w:rsidRPr="00853615">
        <w:rPr>
          <w:rFonts w:ascii="Arial" w:hAnsi="Arial" w:cs="Arial"/>
        </w:rPr>
        <w:t>e</w:t>
      </w:r>
      <w:r w:rsidRPr="00853615">
        <w:rPr>
          <w:rFonts w:ascii="Arial" w:hAnsi="Arial" w:cs="Arial"/>
          <w:spacing w:val="-7"/>
        </w:rPr>
        <w:t xml:space="preserve"> </w:t>
      </w:r>
      <w:r w:rsidR="000960C4" w:rsidRPr="000960C4">
        <w:rPr>
          <w:rFonts w:ascii="Arial" w:hAnsi="Arial" w:cs="Arial"/>
          <w:b/>
          <w:spacing w:val="-7"/>
          <w:highlight w:val="yellow"/>
        </w:rPr>
        <w:t>XXXX</w:t>
      </w:r>
      <w:r w:rsidRPr="00853615">
        <w:rPr>
          <w:rFonts w:ascii="Arial" w:hAnsi="Arial" w:cs="Arial"/>
        </w:rPr>
        <w:t>,</w:t>
      </w:r>
      <w:r w:rsidRPr="00853615">
        <w:rPr>
          <w:rFonts w:ascii="Arial" w:hAnsi="Arial" w:cs="Arial"/>
          <w:spacing w:val="-5"/>
        </w:rPr>
        <w:t xml:space="preserve"> </w:t>
      </w:r>
      <w:r w:rsidRPr="00853615">
        <w:rPr>
          <w:rFonts w:ascii="Arial" w:hAnsi="Arial" w:cs="Arial"/>
        </w:rPr>
        <w:t>o</w:t>
      </w:r>
      <w:r w:rsidRPr="00853615">
        <w:rPr>
          <w:rFonts w:ascii="Arial" w:hAnsi="Arial" w:cs="Arial"/>
          <w:spacing w:val="-7"/>
        </w:rPr>
        <w:t xml:space="preserve"> </w:t>
      </w:r>
      <w:r w:rsidR="00220004" w:rsidRPr="00853615">
        <w:rPr>
          <w:rFonts w:ascii="Arial" w:hAnsi="Arial" w:cs="Arial"/>
          <w:b/>
        </w:rPr>
        <w:t xml:space="preserve">MUNICÍPIO DE </w:t>
      </w:r>
      <w:r w:rsidR="00220004" w:rsidRPr="006929A6">
        <w:rPr>
          <w:rFonts w:ascii="Arial" w:hAnsi="Arial" w:cs="Arial"/>
          <w:b/>
          <w:highlight w:val="yellow"/>
        </w:rPr>
        <w:t>XXXX</w:t>
      </w:r>
      <w:r w:rsidR="00220004" w:rsidRPr="00853615">
        <w:rPr>
          <w:rFonts w:ascii="Arial" w:hAnsi="Arial" w:cs="Arial"/>
          <w:b/>
        </w:rPr>
        <w:t xml:space="preserve">, </w:t>
      </w:r>
      <w:r w:rsidR="00220004" w:rsidRPr="00853615">
        <w:rPr>
          <w:rFonts w:ascii="Arial" w:hAnsi="Arial" w:cs="Arial"/>
        </w:rPr>
        <w:t xml:space="preserve">pessoa jurídica de direito público, com sede na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20004" w:rsidRPr="00853615">
        <w:rPr>
          <w:rFonts w:ascii="Arial" w:hAnsi="Arial" w:cs="Arial"/>
        </w:rPr>
        <w:t xml:space="preserve">, nº </w:t>
      </w:r>
      <w:r w:rsidR="00220004" w:rsidRPr="006929A6">
        <w:rPr>
          <w:rFonts w:ascii="Arial" w:hAnsi="Arial" w:cs="Arial"/>
          <w:b/>
          <w:highlight w:val="yellow"/>
        </w:rPr>
        <w:t>XX</w:t>
      </w:r>
      <w:r w:rsidR="00220004" w:rsidRPr="00853615">
        <w:rPr>
          <w:rFonts w:ascii="Arial" w:hAnsi="Arial" w:cs="Arial"/>
        </w:rPr>
        <w:t xml:space="preserve">, bairro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20004" w:rsidRPr="00853615">
        <w:rPr>
          <w:rFonts w:ascii="Arial" w:hAnsi="Arial" w:cs="Arial"/>
        </w:rPr>
        <w:t xml:space="preserve"> CEP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20004" w:rsidRPr="00853615">
        <w:rPr>
          <w:rFonts w:ascii="Arial" w:hAnsi="Arial" w:cs="Arial"/>
        </w:rPr>
        <w:t xml:space="preserve">, nesta cidade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20004" w:rsidRPr="00853615">
        <w:rPr>
          <w:rFonts w:ascii="Arial" w:hAnsi="Arial" w:cs="Arial"/>
        </w:rPr>
        <w:t xml:space="preserve">/PR, devidamente inscrita no CNPJ/MF sob o n° </w:t>
      </w:r>
      <w:r w:rsidR="00220004" w:rsidRPr="000960C4">
        <w:rPr>
          <w:rFonts w:ascii="Arial" w:hAnsi="Arial" w:cs="Arial"/>
          <w:b/>
          <w:bCs/>
          <w:highlight w:val="yellow"/>
        </w:rPr>
        <w:t>00.000.000/0000-00</w:t>
      </w:r>
      <w:r w:rsidR="00220004" w:rsidRPr="00853615">
        <w:rPr>
          <w:rFonts w:ascii="Arial" w:hAnsi="Arial" w:cs="Arial"/>
        </w:rPr>
        <w:t xml:space="preserve">, neste ato, sendo representada pelo </w:t>
      </w:r>
      <w:r w:rsidR="00220004" w:rsidRPr="00853615">
        <w:rPr>
          <w:rFonts w:ascii="Arial" w:hAnsi="Arial" w:cs="Arial"/>
          <w:b/>
        </w:rPr>
        <w:t xml:space="preserve">Prefeito(a)/Secretário(a): </w:t>
      </w:r>
      <w:r w:rsidR="00220004" w:rsidRPr="006929A6">
        <w:rPr>
          <w:rFonts w:ascii="Arial" w:hAnsi="Arial" w:cs="Arial"/>
          <w:b/>
          <w:highlight w:val="yellow"/>
        </w:rPr>
        <w:t>XXXX</w:t>
      </w:r>
      <w:r w:rsidRPr="00853615">
        <w:rPr>
          <w:rFonts w:ascii="Arial" w:hAnsi="Arial" w:cs="Arial"/>
        </w:rPr>
        <w:t>,</w:t>
      </w:r>
      <w:r w:rsidRPr="00853615">
        <w:rPr>
          <w:rFonts w:ascii="Arial" w:hAnsi="Arial" w:cs="Arial"/>
          <w:spacing w:val="1"/>
        </w:rPr>
        <w:t xml:space="preserve"> </w:t>
      </w:r>
      <w:r w:rsidRPr="00853615">
        <w:rPr>
          <w:rFonts w:ascii="Arial" w:hAnsi="Arial" w:cs="Arial"/>
        </w:rPr>
        <w:t>RG</w:t>
      </w:r>
      <w:r w:rsidRPr="00853615">
        <w:rPr>
          <w:rFonts w:ascii="Arial" w:hAnsi="Arial" w:cs="Arial"/>
          <w:spacing w:val="1"/>
        </w:rPr>
        <w:t xml:space="preserve"> </w:t>
      </w:r>
      <w:r w:rsidRPr="00853615">
        <w:rPr>
          <w:rFonts w:ascii="Arial" w:hAnsi="Arial" w:cs="Arial"/>
        </w:rPr>
        <w:t>nº</w:t>
      </w:r>
      <w:r w:rsidRPr="00853615">
        <w:rPr>
          <w:rFonts w:ascii="Arial" w:hAnsi="Arial" w:cs="Arial"/>
          <w:spacing w:val="1"/>
        </w:rPr>
        <w:t xml:space="preserve"> </w:t>
      </w:r>
      <w:r w:rsidR="00220004" w:rsidRPr="00853615">
        <w:rPr>
          <w:rFonts w:ascii="Arial" w:hAnsi="Arial" w:cs="Arial"/>
        </w:rPr>
        <w:t>0000</w:t>
      </w:r>
      <w:r w:rsidRPr="00853615">
        <w:rPr>
          <w:rFonts w:ascii="Arial" w:hAnsi="Arial" w:cs="Arial"/>
        </w:rPr>
        <w:t>/</w:t>
      </w:r>
      <w:r w:rsidR="00220004" w:rsidRPr="00853615">
        <w:rPr>
          <w:rFonts w:ascii="Arial" w:hAnsi="Arial" w:cs="Arial"/>
        </w:rPr>
        <w:t>UF</w:t>
      </w:r>
      <w:r w:rsidRPr="00853615">
        <w:rPr>
          <w:rFonts w:ascii="Arial" w:hAnsi="Arial" w:cs="Arial"/>
        </w:rPr>
        <w:t>,</w:t>
      </w:r>
      <w:r w:rsidRPr="00853615">
        <w:rPr>
          <w:rFonts w:ascii="Arial" w:hAnsi="Arial" w:cs="Arial"/>
          <w:spacing w:val="1"/>
        </w:rPr>
        <w:t xml:space="preserve"> e </w:t>
      </w:r>
      <w:r w:rsidRPr="00853615">
        <w:rPr>
          <w:rFonts w:ascii="Arial" w:hAnsi="Arial" w:cs="Arial"/>
        </w:rPr>
        <w:t>d</w:t>
      </w:r>
      <w:r w:rsidR="00220004" w:rsidRPr="00853615">
        <w:rPr>
          <w:rFonts w:ascii="Arial" w:hAnsi="Arial" w:cs="Arial"/>
        </w:rPr>
        <w:t>o</w:t>
      </w:r>
      <w:r w:rsidRPr="00853615">
        <w:rPr>
          <w:rFonts w:ascii="Arial" w:hAnsi="Arial" w:cs="Arial"/>
          <w:spacing w:val="50"/>
        </w:rPr>
        <w:t xml:space="preserve"> </w:t>
      </w:r>
      <w:r w:rsidR="00220004" w:rsidRPr="00853615">
        <w:rPr>
          <w:rFonts w:ascii="Arial" w:hAnsi="Arial" w:cs="Arial"/>
          <w:b/>
        </w:rPr>
        <w:t>ESTADO DO PARANÁ</w:t>
      </w:r>
      <w:r w:rsidR="00220004" w:rsidRPr="00853615">
        <w:rPr>
          <w:rFonts w:ascii="Arial" w:hAnsi="Arial" w:cs="Arial"/>
        </w:rPr>
        <w:t>, pessoa jurídica de direito público interno, CNPJ/MF sob n° 76.416.940/0001-28, com sede na Praça Nossa Senhora da Salete, s/nº, no Palácio Iguaçu, Centro Cívico, CEP 80530-909, nesta cidade de Curitiba/PR, neste ato presentado p</w:t>
      </w:r>
      <w:r w:rsidR="00E62C21" w:rsidRPr="00853615">
        <w:rPr>
          <w:rFonts w:ascii="Arial" w:hAnsi="Arial" w:cs="Arial"/>
        </w:rPr>
        <w:t>elo(a)</w:t>
      </w:r>
      <w:r w:rsidR="00220004" w:rsidRPr="00853615">
        <w:rPr>
          <w:rFonts w:ascii="Arial" w:hAnsi="Arial" w:cs="Arial"/>
        </w:rPr>
        <w:t xml:space="preserve"> Senhor</w:t>
      </w:r>
      <w:r w:rsidR="00E62C21" w:rsidRPr="00853615">
        <w:rPr>
          <w:rFonts w:ascii="Arial" w:hAnsi="Arial" w:cs="Arial"/>
        </w:rPr>
        <w:t>(a)</w:t>
      </w:r>
      <w:r w:rsidR="00220004" w:rsidRPr="00853615">
        <w:rPr>
          <w:rFonts w:ascii="Arial" w:hAnsi="Arial" w:cs="Arial"/>
        </w:rPr>
        <w:t xml:space="preserve">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</w:t>
      </w:r>
      <w:r w:rsidR="000960C4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</w:t>
      </w:r>
      <w:r w:rsidR="00220004" w:rsidRPr="00853615">
        <w:rPr>
          <w:rFonts w:ascii="Arial" w:hAnsi="Arial" w:cs="Arial"/>
          <w:b/>
        </w:rPr>
        <w:t>,</w:t>
      </w:r>
      <w:r w:rsidR="00220004" w:rsidRPr="00853615">
        <w:rPr>
          <w:rFonts w:ascii="Arial" w:hAnsi="Arial" w:cs="Arial"/>
        </w:rPr>
        <w:t xml:space="preserve"> </w:t>
      </w:r>
      <w:r w:rsidRPr="00853615">
        <w:rPr>
          <w:rFonts w:ascii="Arial" w:hAnsi="Arial" w:cs="Arial"/>
        </w:rPr>
        <w:t>resolvem firmar o</w:t>
      </w:r>
      <w:r w:rsidRPr="00853615">
        <w:rPr>
          <w:rFonts w:ascii="Arial" w:hAnsi="Arial" w:cs="Arial"/>
          <w:spacing w:val="1"/>
        </w:rPr>
        <w:t xml:space="preserve"> </w:t>
      </w:r>
      <w:r w:rsidRPr="00853615">
        <w:rPr>
          <w:rFonts w:ascii="Arial" w:hAnsi="Arial" w:cs="Arial"/>
        </w:rPr>
        <w:t xml:space="preserve">presente </w:t>
      </w:r>
      <w:r w:rsidRPr="00853615">
        <w:rPr>
          <w:rFonts w:ascii="Arial" w:hAnsi="Arial" w:cs="Arial"/>
          <w:b/>
        </w:rPr>
        <w:t xml:space="preserve">TERMO DE </w:t>
      </w:r>
      <w:r w:rsidR="005957BF" w:rsidRPr="00853615">
        <w:rPr>
          <w:rFonts w:ascii="Arial" w:hAnsi="Arial" w:cs="Arial"/>
          <w:b/>
        </w:rPr>
        <w:t>DOAÇÃO</w:t>
      </w:r>
      <w:r w:rsidRPr="00853615">
        <w:rPr>
          <w:rFonts w:ascii="Arial" w:hAnsi="Arial" w:cs="Arial"/>
        </w:rPr>
        <w:t xml:space="preserve">, de acordo com a </w:t>
      </w:r>
      <w:r w:rsidRPr="00853615">
        <w:rPr>
          <w:rFonts w:ascii="Arial" w:hAnsi="Arial" w:cs="Arial"/>
          <w:u w:val="single"/>
        </w:rPr>
        <w:t>Lei</w:t>
      </w:r>
      <w:r w:rsidR="00220004" w:rsidRPr="00853615">
        <w:rPr>
          <w:rFonts w:ascii="Arial" w:hAnsi="Arial" w:cs="Arial"/>
          <w:u w:val="single"/>
        </w:rPr>
        <w:t xml:space="preserve"> Municipal</w:t>
      </w:r>
      <w:r w:rsidRPr="00853615">
        <w:rPr>
          <w:rFonts w:ascii="Arial" w:hAnsi="Arial" w:cs="Arial"/>
          <w:u w:val="single"/>
        </w:rPr>
        <w:t xml:space="preserve"> n.º</w:t>
      </w:r>
      <w:r w:rsidRPr="00853615">
        <w:rPr>
          <w:rFonts w:ascii="Arial" w:hAnsi="Arial" w:cs="Arial"/>
          <w:spacing w:val="1"/>
          <w:u w:val="single"/>
        </w:rPr>
        <w:t xml:space="preserve">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  <w:u w:val="single"/>
        </w:rPr>
        <w:t>XXXX</w:t>
      </w:r>
      <w:r w:rsidR="006929A6" w:rsidRPr="006929A6">
        <w:rPr>
          <w:rFonts w:ascii="Arial" w:hAnsi="Arial" w:cs="Arial"/>
          <w:u w:val="single"/>
        </w:rPr>
        <w:t xml:space="preserve"> </w:t>
      </w:r>
      <w:r w:rsidRPr="006929A6">
        <w:rPr>
          <w:rFonts w:ascii="Arial" w:hAnsi="Arial" w:cs="Arial"/>
          <w:u w:val="single"/>
        </w:rPr>
        <w:t>/</w:t>
      </w:r>
      <w:r w:rsidR="006929A6" w:rsidRPr="006929A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  <w:u w:val="single"/>
        </w:rPr>
        <w:t>XXXX</w:t>
      </w:r>
      <w:r w:rsidR="006929A6" w:rsidRPr="00853615">
        <w:rPr>
          <w:rFonts w:ascii="Arial" w:hAnsi="Arial" w:cs="Arial"/>
        </w:rPr>
        <w:t xml:space="preserve"> </w:t>
      </w:r>
      <w:r w:rsidRPr="00853615">
        <w:rPr>
          <w:rFonts w:ascii="Arial" w:hAnsi="Arial" w:cs="Arial"/>
        </w:rPr>
        <w:t>e ainda demais leis federais</w:t>
      </w:r>
      <w:r w:rsidR="00897B26" w:rsidRPr="00853615">
        <w:rPr>
          <w:rFonts w:ascii="Arial" w:hAnsi="Arial" w:cs="Arial"/>
        </w:rPr>
        <w:t>,</w:t>
      </w:r>
      <w:r w:rsidRPr="00853615">
        <w:rPr>
          <w:rFonts w:ascii="Arial" w:hAnsi="Arial" w:cs="Arial"/>
        </w:rPr>
        <w:t xml:space="preserve"> estaduais </w:t>
      </w:r>
      <w:r w:rsidR="00897B26" w:rsidRPr="00853615">
        <w:rPr>
          <w:rFonts w:ascii="Arial" w:hAnsi="Arial" w:cs="Arial"/>
        </w:rPr>
        <w:t xml:space="preserve">e municipais </w:t>
      </w:r>
      <w:r w:rsidRPr="00853615">
        <w:rPr>
          <w:rFonts w:ascii="Arial" w:hAnsi="Arial" w:cs="Arial"/>
        </w:rPr>
        <w:t>pertinentes, mediante a adoção das</w:t>
      </w:r>
      <w:r w:rsidRPr="00853615">
        <w:rPr>
          <w:rFonts w:ascii="Arial" w:hAnsi="Arial" w:cs="Arial"/>
          <w:spacing w:val="1"/>
        </w:rPr>
        <w:t xml:space="preserve"> </w:t>
      </w:r>
      <w:r w:rsidRPr="00853615">
        <w:rPr>
          <w:rFonts w:ascii="Arial" w:hAnsi="Arial" w:cs="Arial"/>
        </w:rPr>
        <w:t>seguintes</w:t>
      </w:r>
      <w:r w:rsidRPr="00853615">
        <w:rPr>
          <w:rFonts w:ascii="Arial" w:hAnsi="Arial" w:cs="Arial"/>
          <w:spacing w:val="26"/>
        </w:rPr>
        <w:t xml:space="preserve"> </w:t>
      </w:r>
      <w:r w:rsidRPr="00853615">
        <w:rPr>
          <w:rFonts w:ascii="Arial" w:hAnsi="Arial" w:cs="Arial"/>
        </w:rPr>
        <w:t>cláusulas:</w:t>
      </w:r>
    </w:p>
    <w:p w14:paraId="624B9870" w14:textId="77777777" w:rsidR="00067646" w:rsidRPr="00853615" w:rsidRDefault="00067646" w:rsidP="00853615">
      <w:pPr>
        <w:spacing w:line="360" w:lineRule="auto"/>
        <w:rPr>
          <w:rFonts w:ascii="Arial" w:hAnsi="Arial" w:cs="Arial"/>
        </w:rPr>
      </w:pPr>
    </w:p>
    <w:p w14:paraId="543D6E75" w14:textId="6A96FA9A" w:rsidR="005957BF" w:rsidRPr="00EC09E5" w:rsidRDefault="005957BF" w:rsidP="001B63BC">
      <w:pPr>
        <w:pStyle w:val="Ttulo1"/>
        <w:rPr>
          <w:rFonts w:eastAsia="Times New Roman" w:cs="Arial"/>
          <w:bCs w:val="0"/>
          <w:kern w:val="0"/>
          <w:sz w:val="24"/>
          <w:szCs w:val="24"/>
          <w:lang w:eastAsia="pt-BR" w:bidi="ar-SA"/>
        </w:rPr>
      </w:pPr>
      <w:r w:rsidRPr="00EC09E5">
        <w:rPr>
          <w:rFonts w:eastAsia="Times New Roman" w:cs="Arial"/>
          <w:bCs w:val="0"/>
          <w:kern w:val="0"/>
          <w:sz w:val="24"/>
          <w:szCs w:val="24"/>
          <w:lang w:eastAsia="pt-BR" w:bidi="ar-SA"/>
        </w:rPr>
        <w:t>CLÁUSULA PRIMEIRA: DA FINALIDADE</w:t>
      </w:r>
    </w:p>
    <w:p w14:paraId="6C4DF0A4" w14:textId="2C1A8A49" w:rsidR="00C47F6F" w:rsidRPr="00853615" w:rsidRDefault="009347EE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 xml:space="preserve">Imóvel destinado à </w:t>
      </w:r>
      <w:r w:rsidR="000960C4" w:rsidRPr="000960C4">
        <w:rPr>
          <w:rFonts w:ascii="Arial" w:hAnsi="Arial" w:cs="Arial"/>
          <w:highlight w:val="yellow"/>
        </w:rPr>
        <w:t>construção,</w:t>
      </w:r>
      <w:r w:rsidR="000960C4">
        <w:rPr>
          <w:rFonts w:ascii="Arial" w:hAnsi="Arial" w:cs="Arial"/>
        </w:rPr>
        <w:t xml:space="preserve"> </w:t>
      </w:r>
      <w:r w:rsidRPr="00853615">
        <w:rPr>
          <w:rFonts w:ascii="Arial" w:hAnsi="Arial" w:cs="Arial"/>
        </w:rPr>
        <w:t xml:space="preserve">instalação e funcionamento </w:t>
      </w:r>
      <w:r w:rsidR="00194277" w:rsidRPr="00853615">
        <w:rPr>
          <w:rFonts w:ascii="Arial" w:hAnsi="Arial" w:cs="Arial"/>
        </w:rPr>
        <w:t xml:space="preserve">de </w:t>
      </w:r>
      <w:r w:rsidR="005957BF" w:rsidRPr="000960C4">
        <w:rPr>
          <w:rFonts w:ascii="Arial" w:hAnsi="Arial" w:cs="Arial"/>
          <w:highlight w:val="yellow"/>
        </w:rPr>
        <w:t>Unidade de Ensino Estadual</w:t>
      </w:r>
      <w:r w:rsidR="005957BF" w:rsidRPr="00853615">
        <w:rPr>
          <w:rFonts w:ascii="Arial" w:hAnsi="Arial" w:cs="Arial"/>
        </w:rPr>
        <w:t xml:space="preserve">, </w:t>
      </w:r>
      <w:r w:rsidRPr="00853615">
        <w:rPr>
          <w:rFonts w:ascii="Arial" w:hAnsi="Arial" w:cs="Arial"/>
        </w:rPr>
        <w:t xml:space="preserve">e gravado com cláusula de </w:t>
      </w:r>
      <w:commentRangeStart w:id="0"/>
      <w:r w:rsidRPr="00853615">
        <w:rPr>
          <w:rFonts w:ascii="Arial" w:hAnsi="Arial" w:cs="Arial"/>
        </w:rPr>
        <w:t>inalienabilidade</w:t>
      </w:r>
      <w:commentRangeEnd w:id="0"/>
      <w:r w:rsidR="0041568D" w:rsidRPr="00853615">
        <w:rPr>
          <w:rStyle w:val="Refdecomentrio"/>
          <w:rFonts w:ascii="Arial" w:hAnsi="Arial" w:cs="Arial"/>
          <w:sz w:val="24"/>
          <w:szCs w:val="24"/>
        </w:rPr>
        <w:commentReference w:id="0"/>
      </w:r>
      <w:r w:rsidRPr="00853615">
        <w:rPr>
          <w:rFonts w:ascii="Arial" w:hAnsi="Arial" w:cs="Arial"/>
        </w:rPr>
        <w:t>.</w:t>
      </w:r>
    </w:p>
    <w:p w14:paraId="2E5DE8E8" w14:textId="77777777" w:rsidR="00C47F6F" w:rsidRPr="00853615" w:rsidRDefault="00C47F6F" w:rsidP="00853615">
      <w:pPr>
        <w:spacing w:line="360" w:lineRule="auto"/>
        <w:jc w:val="both"/>
        <w:rPr>
          <w:rFonts w:ascii="Arial" w:hAnsi="Arial" w:cs="Arial"/>
        </w:rPr>
      </w:pPr>
    </w:p>
    <w:p w14:paraId="5E2E4AAD" w14:textId="29C93755" w:rsidR="009347EE" w:rsidRPr="00EC09E5" w:rsidRDefault="009347EE" w:rsidP="001B63BC">
      <w:pPr>
        <w:pStyle w:val="Ttulo1"/>
        <w:rPr>
          <w:rFonts w:eastAsia="Times New Roman" w:cs="Arial"/>
          <w:bCs w:val="0"/>
          <w:kern w:val="0"/>
          <w:sz w:val="24"/>
          <w:szCs w:val="24"/>
          <w:lang w:eastAsia="pt-BR" w:bidi="ar-SA"/>
        </w:rPr>
      </w:pPr>
      <w:r w:rsidRPr="00EC09E5">
        <w:rPr>
          <w:rFonts w:eastAsia="Times New Roman" w:cs="Arial"/>
          <w:bCs w:val="0"/>
          <w:kern w:val="0"/>
          <w:sz w:val="24"/>
          <w:szCs w:val="24"/>
          <w:lang w:eastAsia="pt-BR" w:bidi="ar-SA"/>
        </w:rPr>
        <w:t xml:space="preserve">CLÁUSULA </w:t>
      </w:r>
      <w:r w:rsidR="005957BF" w:rsidRPr="00EC09E5">
        <w:rPr>
          <w:rFonts w:eastAsia="Times New Roman" w:cs="Arial"/>
          <w:bCs w:val="0"/>
          <w:kern w:val="0"/>
          <w:sz w:val="24"/>
          <w:szCs w:val="24"/>
          <w:lang w:eastAsia="pt-BR" w:bidi="ar-SA"/>
        </w:rPr>
        <w:t>SEGUNDA</w:t>
      </w:r>
      <w:r w:rsidRPr="00EC09E5">
        <w:rPr>
          <w:rFonts w:eastAsia="Times New Roman" w:cs="Arial"/>
          <w:bCs w:val="0"/>
          <w:kern w:val="0"/>
          <w:sz w:val="24"/>
          <w:szCs w:val="24"/>
          <w:lang w:eastAsia="pt-BR" w:bidi="ar-SA"/>
        </w:rPr>
        <w:t>: DO OBJETO DA DOAÇÃO</w:t>
      </w:r>
    </w:p>
    <w:p w14:paraId="0FEB8A7B" w14:textId="4EA34C65" w:rsidR="009347EE" w:rsidRPr="00853615" w:rsidRDefault="009347EE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 xml:space="preserve">Imóvel objeto da </w:t>
      </w:r>
      <w:r w:rsidR="0041568D" w:rsidRPr="00853615">
        <w:rPr>
          <w:rFonts w:ascii="Arial" w:hAnsi="Arial" w:cs="Arial"/>
        </w:rPr>
        <w:t>Transcrição/</w:t>
      </w:r>
      <w:r w:rsidRPr="00853615">
        <w:rPr>
          <w:rFonts w:ascii="Arial" w:hAnsi="Arial" w:cs="Arial"/>
        </w:rPr>
        <w:t xml:space="preserve">Matrícula n°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6929A6" w:rsidRPr="00853615">
        <w:rPr>
          <w:rFonts w:ascii="Arial" w:hAnsi="Arial" w:cs="Arial"/>
        </w:rPr>
        <w:t xml:space="preserve"> </w:t>
      </w:r>
      <w:r w:rsidRPr="00853615">
        <w:rPr>
          <w:rFonts w:ascii="Arial" w:hAnsi="Arial" w:cs="Arial"/>
        </w:rPr>
        <w:t xml:space="preserve">do Registro de Imóveis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Pr="00853615">
        <w:rPr>
          <w:rFonts w:ascii="Arial" w:hAnsi="Arial" w:cs="Arial"/>
        </w:rPr>
        <w:t xml:space="preserve">, localizado na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Pr="00853615">
        <w:rPr>
          <w:rFonts w:ascii="Arial" w:hAnsi="Arial" w:cs="Arial"/>
        </w:rPr>
        <w:t xml:space="preserve">, no Município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Pr="00853615">
        <w:rPr>
          <w:rFonts w:ascii="Arial" w:hAnsi="Arial" w:cs="Arial"/>
        </w:rPr>
        <w:t xml:space="preserve">, com área </w:t>
      </w:r>
      <w:commentRangeStart w:id="1"/>
      <w:r w:rsidR="00213135" w:rsidRPr="000960C4">
        <w:rPr>
          <w:rFonts w:ascii="Arial" w:hAnsi="Arial" w:cs="Arial"/>
          <w:highlight w:val="yellow"/>
        </w:rPr>
        <w:t>documental</w:t>
      </w:r>
      <w:commentRangeEnd w:id="1"/>
      <w:r w:rsidR="00213135" w:rsidRPr="000960C4">
        <w:rPr>
          <w:rStyle w:val="Refdecomentrio"/>
          <w:rFonts w:ascii="Arial" w:hAnsi="Arial" w:cs="Arial"/>
          <w:sz w:val="24"/>
          <w:szCs w:val="24"/>
          <w:highlight w:val="yellow"/>
        </w:rPr>
        <w:commentReference w:id="1"/>
      </w:r>
      <w:r w:rsidR="00213135" w:rsidRPr="00853615">
        <w:rPr>
          <w:rFonts w:ascii="Arial" w:hAnsi="Arial" w:cs="Arial"/>
        </w:rPr>
        <w:t xml:space="preserve">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13135" w:rsidRPr="00853615">
        <w:rPr>
          <w:rFonts w:ascii="Arial" w:hAnsi="Arial" w:cs="Arial"/>
        </w:rPr>
        <w:t xml:space="preserve">, e área </w:t>
      </w:r>
      <w:r w:rsidR="00213135" w:rsidRPr="000960C4">
        <w:rPr>
          <w:rFonts w:ascii="Arial" w:hAnsi="Arial" w:cs="Arial"/>
          <w:highlight w:val="yellow"/>
        </w:rPr>
        <w:t>levantada</w:t>
      </w:r>
      <w:r w:rsidR="00213135" w:rsidRPr="000960C4">
        <w:rPr>
          <w:rFonts w:ascii="Arial" w:hAnsi="Arial" w:cs="Arial"/>
        </w:rPr>
        <w:t xml:space="preserve"> de </w:t>
      </w:r>
      <w:r w:rsidR="00213135" w:rsidRPr="000960C4">
        <w:rPr>
          <w:rFonts w:ascii="Arial" w:hAnsi="Arial" w:cs="Arial"/>
          <w:b/>
          <w:highlight w:val="yellow"/>
        </w:rPr>
        <w:t>XX</w:t>
      </w:r>
      <w:r w:rsidR="00213135" w:rsidRPr="00853615">
        <w:rPr>
          <w:rFonts w:ascii="Arial" w:hAnsi="Arial" w:cs="Arial"/>
        </w:rPr>
        <w:t xml:space="preserve">, </w:t>
      </w:r>
      <w:r w:rsidR="00213135" w:rsidRPr="000960C4">
        <w:rPr>
          <w:rFonts w:ascii="Arial" w:hAnsi="Arial" w:cs="Arial"/>
        </w:rPr>
        <w:t xml:space="preserve">conforme </w:t>
      </w:r>
      <w:r w:rsidR="006929A6" w:rsidRPr="000960C4">
        <w:rPr>
          <w:rFonts w:ascii="Arial" w:hAnsi="Arial" w:cs="Arial"/>
          <w:b/>
          <w:sz w:val="22"/>
          <w:szCs w:val="22"/>
          <w:highlight w:val="yellow"/>
        </w:rPr>
        <w:t>XXXX</w:t>
      </w:r>
      <w:r w:rsidR="006929A6" w:rsidRPr="000960C4">
        <w:rPr>
          <w:rFonts w:ascii="Arial" w:hAnsi="Arial" w:cs="Arial"/>
        </w:rPr>
        <w:t xml:space="preserve"> </w:t>
      </w:r>
      <w:r w:rsidR="00213135" w:rsidRPr="000960C4">
        <w:rPr>
          <w:rFonts w:ascii="Arial" w:hAnsi="Arial" w:cs="Arial"/>
        </w:rPr>
        <w:t>anexa</w:t>
      </w:r>
      <w:r w:rsidR="00213135" w:rsidRPr="00853615">
        <w:rPr>
          <w:rFonts w:ascii="Arial" w:hAnsi="Arial" w:cs="Arial"/>
        </w:rPr>
        <w:t xml:space="preserve">, de propriedade do </w:t>
      </w:r>
      <w:r w:rsidR="004B3D70" w:rsidRPr="00853615">
        <w:rPr>
          <w:rFonts w:ascii="Arial" w:hAnsi="Arial" w:cs="Arial"/>
        </w:rPr>
        <w:t xml:space="preserve">Município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213135" w:rsidRPr="00853615">
        <w:rPr>
          <w:rFonts w:ascii="Arial" w:hAnsi="Arial" w:cs="Arial"/>
        </w:rPr>
        <w:t>.</w:t>
      </w:r>
    </w:p>
    <w:p w14:paraId="251C2763" w14:textId="77777777" w:rsidR="00213135" w:rsidRPr="00853615" w:rsidRDefault="00213135" w:rsidP="00853615">
      <w:pPr>
        <w:spacing w:line="360" w:lineRule="auto"/>
        <w:jc w:val="both"/>
        <w:rPr>
          <w:rFonts w:ascii="Arial" w:hAnsi="Arial" w:cs="Arial"/>
          <w:b/>
        </w:rPr>
      </w:pPr>
    </w:p>
    <w:p w14:paraId="5A2C5445" w14:textId="54F4E8B7" w:rsidR="009347EE" w:rsidRPr="00853615" w:rsidRDefault="009347EE" w:rsidP="00853615">
      <w:pPr>
        <w:pStyle w:val="NormalWeb"/>
        <w:spacing w:before="0" w:beforeAutospacing="0" w:after="0" w:afterAutospacing="0" w:line="360" w:lineRule="auto"/>
        <w:jc w:val="both"/>
        <w:outlineLvl w:val="0"/>
        <w:rPr>
          <w:rFonts w:ascii="Arial" w:hAnsi="Arial" w:cs="Arial"/>
          <w:b/>
        </w:rPr>
      </w:pPr>
      <w:r w:rsidRPr="00853615">
        <w:rPr>
          <w:rFonts w:ascii="Arial" w:hAnsi="Arial" w:cs="Arial"/>
          <w:b/>
        </w:rPr>
        <w:t xml:space="preserve">CLÁUSULA </w:t>
      </w:r>
      <w:r w:rsidR="005957BF" w:rsidRPr="00853615">
        <w:rPr>
          <w:rFonts w:ascii="Arial" w:hAnsi="Arial" w:cs="Arial"/>
          <w:b/>
        </w:rPr>
        <w:t>TERCEIRA</w:t>
      </w:r>
      <w:r w:rsidRPr="00853615">
        <w:rPr>
          <w:rFonts w:ascii="Arial" w:hAnsi="Arial" w:cs="Arial"/>
          <w:b/>
        </w:rPr>
        <w:t>: CONDIÇÕES IMPOSTAS AO DONATÁRIO</w:t>
      </w:r>
    </w:p>
    <w:p w14:paraId="71A9AEC2" w14:textId="3223F6A4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3.1</w:t>
      </w:r>
      <w:r w:rsidR="00162DBE"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 xml:space="preserve">Estabelecem-se como condições impostas ao DONATÁRIO cujo descumprimento ensejará o retorno do bem ao patrimônio do DOADOR: </w:t>
      </w:r>
    </w:p>
    <w:p w14:paraId="15A24490" w14:textId="0C05AAFD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3.1.1</w:t>
      </w:r>
      <w:r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>o imóvel doado não poderá ter utilização diversa da prevista no presente Termo;</w:t>
      </w:r>
    </w:p>
    <w:p w14:paraId="0D2CF400" w14:textId="092ACFA1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3.1.2</w:t>
      </w:r>
      <w:r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>no prazo máximo de</w:t>
      </w:r>
      <w:r w:rsidR="00897B26" w:rsidRPr="00853615">
        <w:rPr>
          <w:rFonts w:ascii="Arial" w:hAnsi="Arial" w:cs="Arial"/>
        </w:rPr>
        <w:t xml:space="preserve"> </w:t>
      </w:r>
      <w:r w:rsidR="00853615" w:rsidRPr="00853615">
        <w:rPr>
          <w:rFonts w:ascii="Arial" w:hAnsi="Arial" w:cs="Arial"/>
          <w:b/>
          <w:highlight w:val="yellow"/>
        </w:rPr>
        <w:t>XXXX</w:t>
      </w:r>
      <w:r w:rsidR="00853615" w:rsidRPr="00853615">
        <w:rPr>
          <w:rFonts w:ascii="Arial" w:hAnsi="Arial" w:cs="Arial"/>
        </w:rPr>
        <w:t xml:space="preserve"> </w:t>
      </w:r>
      <w:r w:rsidR="00897B26" w:rsidRPr="00853615">
        <w:rPr>
          <w:rFonts w:ascii="Arial" w:hAnsi="Arial" w:cs="Arial"/>
        </w:rPr>
        <w:t>anos</w:t>
      </w:r>
      <w:commentRangeStart w:id="2"/>
      <w:commentRangeEnd w:id="2"/>
      <w:r w:rsidR="009347EE" w:rsidRPr="00853615">
        <w:rPr>
          <w:rStyle w:val="Refdecomentrio"/>
          <w:rFonts w:ascii="Arial" w:eastAsia="SimSun" w:hAnsi="Arial" w:cs="Arial"/>
          <w:kern w:val="1"/>
          <w:sz w:val="24"/>
          <w:szCs w:val="24"/>
          <w:lang w:eastAsia="zh-CN" w:bidi="hi-IN"/>
        </w:rPr>
        <w:commentReference w:id="2"/>
      </w:r>
      <w:r w:rsidR="009347EE" w:rsidRPr="00853615">
        <w:rPr>
          <w:rFonts w:ascii="Arial" w:hAnsi="Arial" w:cs="Arial"/>
        </w:rPr>
        <w:t xml:space="preserve">, contados a partir da lavratura da Escritura Pública de Doação do Imóvel, deverá </w:t>
      </w:r>
      <w:r w:rsidR="009347EE" w:rsidRPr="000960C4">
        <w:rPr>
          <w:rFonts w:ascii="Arial" w:hAnsi="Arial" w:cs="Arial"/>
          <w:highlight w:val="yellow"/>
        </w:rPr>
        <w:t xml:space="preserve">dar-se a </w:t>
      </w:r>
      <w:bookmarkStart w:id="3" w:name="_Hlk159426594"/>
      <w:sdt>
        <w:sdtPr>
          <w:rPr>
            <w:rFonts w:ascii="Arial" w:hAnsi="Arial" w:cs="Arial"/>
            <w:highlight w:val="yellow"/>
          </w:rPr>
          <w:id w:val="1966070581"/>
          <w:placeholder>
            <w:docPart w:val="6A3B06BF0B294FBE82898EF9891CDCAE"/>
          </w:placeholder>
          <w:dropDownList>
            <w:listItem w:displayText="construção da edificação para instalação e funcionamento" w:value="construção da edificação para instalação e funcionamento"/>
            <w:listItem w:displayText="implantação" w:value="implantação"/>
          </w:dropDownList>
        </w:sdtPr>
        <w:sdtContent>
          <w:r w:rsidR="009347EE" w:rsidRPr="000960C4">
            <w:rPr>
              <w:rFonts w:ascii="Arial" w:hAnsi="Arial" w:cs="Arial"/>
              <w:highlight w:val="yellow"/>
            </w:rPr>
            <w:t>construção da edificação para instalação e funcionamento</w:t>
          </w:r>
        </w:sdtContent>
      </w:sdt>
      <w:bookmarkEnd w:id="3"/>
      <w:r w:rsidR="009347EE" w:rsidRPr="000960C4">
        <w:rPr>
          <w:rFonts w:ascii="Arial" w:hAnsi="Arial" w:cs="Arial"/>
          <w:highlight w:val="yellow"/>
        </w:rPr>
        <w:t xml:space="preserve"> d</w:t>
      </w:r>
      <w:r w:rsidR="005957BF" w:rsidRPr="000960C4">
        <w:rPr>
          <w:rFonts w:ascii="Arial" w:hAnsi="Arial" w:cs="Arial"/>
          <w:highlight w:val="yellow"/>
        </w:rPr>
        <w:t>e</w:t>
      </w:r>
      <w:r w:rsidR="009347EE" w:rsidRPr="000960C4">
        <w:rPr>
          <w:rFonts w:ascii="Arial" w:hAnsi="Arial" w:cs="Arial"/>
          <w:highlight w:val="yellow"/>
        </w:rPr>
        <w:t xml:space="preserve"> </w:t>
      </w:r>
      <w:r w:rsidR="005957BF" w:rsidRPr="000960C4">
        <w:rPr>
          <w:rFonts w:ascii="Arial" w:hAnsi="Arial" w:cs="Arial"/>
          <w:highlight w:val="yellow"/>
        </w:rPr>
        <w:t xml:space="preserve">Unidade de Ensino </w:t>
      </w:r>
      <w:r w:rsidR="004B3D70" w:rsidRPr="000960C4">
        <w:rPr>
          <w:rFonts w:ascii="Arial" w:hAnsi="Arial" w:cs="Arial"/>
          <w:highlight w:val="yellow"/>
        </w:rPr>
        <w:t>Estadual</w:t>
      </w:r>
      <w:r w:rsidR="005957BF" w:rsidRPr="00853615">
        <w:rPr>
          <w:rFonts w:ascii="Arial" w:hAnsi="Arial" w:cs="Arial"/>
        </w:rPr>
        <w:t>.</w:t>
      </w:r>
    </w:p>
    <w:p w14:paraId="10995382" w14:textId="0389FA69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lastRenderedPageBreak/>
        <w:t>3.1.3</w:t>
      </w:r>
      <w:r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>a</w:t>
      </w:r>
      <w:r w:rsidRPr="00853615">
        <w:rPr>
          <w:rFonts w:ascii="Arial" w:hAnsi="Arial" w:cs="Arial"/>
        </w:rPr>
        <w:t xml:space="preserve"> </w:t>
      </w:r>
      <w:r w:rsidR="009347EE" w:rsidRPr="00853615">
        <w:rPr>
          <w:rFonts w:ascii="Arial" w:hAnsi="Arial" w:cs="Arial"/>
        </w:rPr>
        <w:t xml:space="preserve">Escritura Pública e o Registro do bem junto aos respectivos cartórios deverão ocorrer até </w:t>
      </w:r>
      <w:sdt>
        <w:sdtPr>
          <w:rPr>
            <w:rFonts w:ascii="Arial" w:hAnsi="Arial" w:cs="Arial"/>
          </w:rPr>
          <w:id w:val="1927837404"/>
          <w:placeholder>
            <w:docPart w:val="1F627B15FCC74AAC89EB90D7F588CBBF"/>
          </w:placeholder>
        </w:sdtPr>
        <w:sdtContent>
          <w:r w:rsidR="006929A6">
            <w:rPr>
              <w:rFonts w:ascii="Arial" w:hAnsi="Arial" w:cs="Arial"/>
              <w:b/>
              <w:highlight w:val="yellow"/>
            </w:rPr>
            <w:t>XX</w:t>
          </w:r>
          <w:r w:rsidR="009347EE" w:rsidRPr="00853615">
            <w:rPr>
              <w:rFonts w:ascii="Arial" w:hAnsi="Arial" w:cs="Arial"/>
            </w:rPr>
            <w:t xml:space="preserve"> de </w:t>
          </w:r>
          <w:r w:rsidR="006929A6" w:rsidRPr="006929A6">
            <w:rPr>
              <w:rFonts w:ascii="Arial" w:hAnsi="Arial" w:cs="Arial"/>
              <w:b/>
              <w:sz w:val="22"/>
              <w:szCs w:val="22"/>
              <w:highlight w:val="yellow"/>
            </w:rPr>
            <w:t>XXXX</w:t>
          </w:r>
          <w:r w:rsidR="006929A6" w:rsidRPr="00853615">
            <w:rPr>
              <w:rFonts w:ascii="Arial" w:hAnsi="Arial" w:cs="Arial"/>
            </w:rPr>
            <w:t xml:space="preserve"> </w:t>
          </w:r>
          <w:r w:rsidR="009347EE" w:rsidRPr="00853615">
            <w:rPr>
              <w:rFonts w:ascii="Arial" w:hAnsi="Arial" w:cs="Arial"/>
            </w:rPr>
            <w:t xml:space="preserve">de </w:t>
          </w:r>
          <w:r w:rsidR="000960C4" w:rsidRPr="000960C4">
            <w:rPr>
              <w:rFonts w:ascii="Arial" w:hAnsi="Arial" w:cs="Arial"/>
              <w:b/>
              <w:bCs/>
              <w:highlight w:val="yellow"/>
            </w:rPr>
            <w:t>XXXX</w:t>
          </w:r>
        </w:sdtContent>
      </w:sdt>
      <w:r w:rsidR="000960C4">
        <w:rPr>
          <w:rFonts w:ascii="Arial" w:hAnsi="Arial" w:cs="Arial"/>
        </w:rPr>
        <w:t>.</w:t>
      </w:r>
    </w:p>
    <w:p w14:paraId="65255BD8" w14:textId="7B9A9521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3.1.4</w:t>
      </w:r>
      <w:r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 xml:space="preserve">as providências decorrentes de possíveis regularizações cartoriais e tabelionais deverão ser tomadas e custeadas pelo </w:t>
      </w:r>
      <w:sdt>
        <w:sdtPr>
          <w:rPr>
            <w:rFonts w:ascii="Arial" w:hAnsi="Arial" w:cs="Arial"/>
          </w:rPr>
          <w:id w:val="584571140"/>
          <w:placeholder>
            <w:docPart w:val="1F627B15FCC74AAC89EB90D7F588CBBF"/>
          </w:placeholder>
        </w:sdtPr>
        <w:sdtContent>
          <w:r w:rsidR="009347EE" w:rsidRPr="00853615">
            <w:rPr>
              <w:rFonts w:ascii="Arial" w:hAnsi="Arial" w:cs="Arial"/>
            </w:rPr>
            <w:t>DONATÁRIO</w:t>
          </w:r>
        </w:sdtContent>
      </w:sdt>
      <w:r w:rsidR="009347EE" w:rsidRPr="00853615">
        <w:rPr>
          <w:rFonts w:ascii="Arial" w:hAnsi="Arial" w:cs="Arial"/>
        </w:rPr>
        <w:t xml:space="preserve">, que deverá encaminhar cópia da respectiva documentação cartorial a </w:t>
      </w:r>
      <w:r w:rsidR="004B3D70" w:rsidRPr="00853615">
        <w:rPr>
          <w:rFonts w:ascii="Arial" w:hAnsi="Arial" w:cs="Arial"/>
        </w:rPr>
        <w:t xml:space="preserve">Secretária municipal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9347EE" w:rsidRPr="00853615">
        <w:rPr>
          <w:rFonts w:ascii="Arial" w:hAnsi="Arial" w:cs="Arial"/>
        </w:rPr>
        <w:t>, em até 60 dias após o registro.</w:t>
      </w:r>
    </w:p>
    <w:p w14:paraId="1844A63D" w14:textId="24BC903C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3</w:t>
      </w:r>
      <w:r w:rsidR="009347EE" w:rsidRPr="00853615">
        <w:rPr>
          <w:rFonts w:ascii="Arial" w:hAnsi="Arial" w:cs="Arial"/>
        </w:rPr>
        <w:t>.2</w:t>
      </w:r>
      <w:r w:rsidR="00162DBE"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 xml:space="preserve">Na impossibilidade de cumprimento dos prazos estabelecidos nos itens </w:t>
      </w:r>
      <w:r w:rsidRPr="00853615">
        <w:rPr>
          <w:rFonts w:ascii="Arial" w:hAnsi="Arial" w:cs="Arial"/>
        </w:rPr>
        <w:t>3</w:t>
      </w:r>
      <w:r w:rsidR="009347EE" w:rsidRPr="00853615">
        <w:rPr>
          <w:rFonts w:ascii="Arial" w:hAnsi="Arial" w:cs="Arial"/>
        </w:rPr>
        <w:t>.1.2</w:t>
      </w:r>
      <w:r w:rsidR="0041568D" w:rsidRPr="00853615">
        <w:rPr>
          <w:rFonts w:ascii="Arial" w:hAnsi="Arial" w:cs="Arial"/>
        </w:rPr>
        <w:t>,</w:t>
      </w:r>
      <w:r w:rsidR="009347EE" w:rsidRPr="00853615">
        <w:rPr>
          <w:rFonts w:ascii="Arial" w:hAnsi="Arial" w:cs="Arial"/>
        </w:rPr>
        <w:t xml:space="preserve"> </w:t>
      </w:r>
      <w:r w:rsidRPr="00853615">
        <w:rPr>
          <w:rFonts w:ascii="Arial" w:hAnsi="Arial" w:cs="Arial"/>
        </w:rPr>
        <w:t>3</w:t>
      </w:r>
      <w:r w:rsidR="009347EE" w:rsidRPr="00853615">
        <w:rPr>
          <w:rFonts w:ascii="Arial" w:hAnsi="Arial" w:cs="Arial"/>
        </w:rPr>
        <w:t>.1.</w:t>
      </w:r>
      <w:commentRangeStart w:id="4"/>
      <w:commentRangeEnd w:id="4"/>
      <w:r w:rsidR="0041568D" w:rsidRPr="00853615">
        <w:rPr>
          <w:rStyle w:val="Refdecomentrio"/>
          <w:rFonts w:ascii="Arial" w:eastAsia="SimSun" w:hAnsi="Arial" w:cs="Arial"/>
          <w:kern w:val="1"/>
          <w:sz w:val="24"/>
          <w:szCs w:val="24"/>
          <w:lang w:eastAsia="zh-CN" w:bidi="hi-IN"/>
        </w:rPr>
        <w:commentReference w:id="4"/>
      </w:r>
      <w:r w:rsidRPr="00853615">
        <w:rPr>
          <w:rFonts w:ascii="Arial" w:hAnsi="Arial" w:cs="Arial"/>
        </w:rPr>
        <w:t>3</w:t>
      </w:r>
      <w:r w:rsidR="0041568D" w:rsidRPr="00853615">
        <w:rPr>
          <w:rFonts w:ascii="Arial" w:hAnsi="Arial" w:cs="Arial"/>
        </w:rPr>
        <w:t xml:space="preserve"> e </w:t>
      </w:r>
      <w:r w:rsidRPr="00853615">
        <w:rPr>
          <w:rFonts w:ascii="Arial" w:hAnsi="Arial" w:cs="Arial"/>
        </w:rPr>
        <w:t>3.</w:t>
      </w:r>
      <w:r w:rsidR="0041568D" w:rsidRPr="00853615">
        <w:rPr>
          <w:rFonts w:ascii="Arial" w:hAnsi="Arial" w:cs="Arial"/>
        </w:rPr>
        <w:t>1.</w:t>
      </w:r>
      <w:r w:rsidRPr="00853615">
        <w:rPr>
          <w:rFonts w:ascii="Arial" w:hAnsi="Arial" w:cs="Arial"/>
        </w:rPr>
        <w:t>4</w:t>
      </w:r>
      <w:r w:rsidR="009347EE" w:rsidRPr="00853615">
        <w:rPr>
          <w:rFonts w:ascii="Arial" w:hAnsi="Arial" w:cs="Arial"/>
        </w:rPr>
        <w:t xml:space="preserve"> em face de circunstância que justifique a reavaliação dos prazos concedidos, poderá </w:t>
      </w:r>
      <w:r w:rsidR="00480EF4" w:rsidRPr="00853615">
        <w:rPr>
          <w:rFonts w:ascii="Arial" w:hAnsi="Arial" w:cs="Arial"/>
        </w:rPr>
        <w:t>o Município</w:t>
      </w:r>
      <w:r w:rsidR="009347EE" w:rsidRPr="00853615">
        <w:rPr>
          <w:rFonts w:ascii="Arial" w:hAnsi="Arial" w:cs="Arial"/>
        </w:rPr>
        <w:t>, por meio d</w:t>
      </w:r>
      <w:r w:rsidR="00480EF4" w:rsidRPr="00853615">
        <w:rPr>
          <w:rFonts w:ascii="Arial" w:hAnsi="Arial" w:cs="Arial"/>
        </w:rPr>
        <w:t>a</w:t>
      </w:r>
      <w:r w:rsidR="009347EE" w:rsidRPr="00853615">
        <w:rPr>
          <w:rFonts w:ascii="Arial" w:hAnsi="Arial" w:cs="Arial"/>
        </w:rPr>
        <w:t xml:space="preserve"> </w:t>
      </w:r>
      <w:r w:rsidR="00480EF4" w:rsidRPr="00853615">
        <w:rPr>
          <w:rFonts w:ascii="Arial" w:hAnsi="Arial" w:cs="Arial"/>
        </w:rPr>
        <w:t xml:space="preserve">Secretaria Municipal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9347EE" w:rsidRPr="00853615">
        <w:rPr>
          <w:rFonts w:ascii="Arial" w:hAnsi="Arial" w:cs="Arial"/>
        </w:rPr>
        <w:t xml:space="preserve">, prorrogar os prazos previstos, mediante solicitação de prorrogação de prazo do DONATÁRIO à </w:t>
      </w:r>
      <w:r w:rsidR="00480EF4" w:rsidRPr="00853615">
        <w:rPr>
          <w:rFonts w:ascii="Arial" w:hAnsi="Arial" w:cs="Arial"/>
        </w:rPr>
        <w:t xml:space="preserve">Secretaria municipal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9347EE" w:rsidRPr="00853615">
        <w:rPr>
          <w:rFonts w:ascii="Arial" w:hAnsi="Arial" w:cs="Arial"/>
        </w:rPr>
        <w:t>, com prazo mínimo de 60 (sessenta) dias antes do término do prazo.</w:t>
      </w:r>
    </w:p>
    <w:p w14:paraId="1E6EEA8E" w14:textId="77777777" w:rsidR="005957BF" w:rsidRPr="00853615" w:rsidRDefault="005957BF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CAA38BF" w14:textId="0896555D" w:rsidR="009347EE" w:rsidRPr="00853615" w:rsidRDefault="009347EE" w:rsidP="00853615">
      <w:pPr>
        <w:pStyle w:val="NormalWeb"/>
        <w:spacing w:before="0" w:beforeAutospacing="0" w:after="0" w:afterAutospacing="0" w:line="360" w:lineRule="auto"/>
        <w:jc w:val="both"/>
        <w:outlineLvl w:val="0"/>
        <w:rPr>
          <w:rFonts w:ascii="Arial" w:hAnsi="Arial" w:cs="Arial"/>
          <w:b/>
        </w:rPr>
      </w:pPr>
      <w:r w:rsidRPr="00853615">
        <w:rPr>
          <w:rFonts w:ascii="Arial" w:hAnsi="Arial" w:cs="Arial"/>
          <w:b/>
        </w:rPr>
        <w:t xml:space="preserve">CLÁUSULA </w:t>
      </w:r>
      <w:r w:rsidR="005957BF" w:rsidRPr="00853615">
        <w:rPr>
          <w:rFonts w:ascii="Arial" w:hAnsi="Arial" w:cs="Arial"/>
          <w:b/>
        </w:rPr>
        <w:t>QUARTA</w:t>
      </w:r>
      <w:r w:rsidRPr="00853615">
        <w:rPr>
          <w:rFonts w:ascii="Arial" w:hAnsi="Arial" w:cs="Arial"/>
          <w:b/>
        </w:rPr>
        <w:t>: AUTORIZAÇÃO DE OCUPAÇÃO DO IMÓVEL</w:t>
      </w:r>
    </w:p>
    <w:p w14:paraId="494FAEE9" w14:textId="29EFA4BF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4</w:t>
      </w:r>
      <w:r w:rsidR="009347EE" w:rsidRPr="00853615">
        <w:rPr>
          <w:rFonts w:ascii="Arial" w:hAnsi="Arial" w:cs="Arial"/>
        </w:rPr>
        <w:t>.1</w:t>
      </w:r>
      <w:r w:rsidR="00162DBE"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>Integra o presente Termo, como Anexo Único, a Planta Planimétrica Cadastral</w:t>
      </w:r>
      <w:r w:rsidR="00213135" w:rsidRPr="00853615">
        <w:rPr>
          <w:rFonts w:ascii="Arial" w:hAnsi="Arial" w:cs="Arial"/>
        </w:rPr>
        <w:t>/ croqui</w:t>
      </w:r>
      <w:r w:rsidR="009347EE" w:rsidRPr="00853615">
        <w:rPr>
          <w:rFonts w:ascii="Arial" w:hAnsi="Arial" w:cs="Arial"/>
        </w:rPr>
        <w:t xml:space="preserve">, elaborada pela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6929A6" w:rsidRPr="00853615">
        <w:rPr>
          <w:rFonts w:ascii="Arial" w:hAnsi="Arial" w:cs="Arial"/>
        </w:rPr>
        <w:t xml:space="preserve"> </w:t>
      </w:r>
      <w:r w:rsidR="009347EE" w:rsidRPr="00853615">
        <w:rPr>
          <w:rFonts w:ascii="Arial" w:hAnsi="Arial" w:cs="Arial"/>
        </w:rPr>
        <w:t>que delimita a área objeto da doação.</w:t>
      </w:r>
    </w:p>
    <w:p w14:paraId="50F66331" w14:textId="512E9E01" w:rsidR="002558B1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4</w:t>
      </w:r>
      <w:r w:rsidR="002558B1" w:rsidRPr="00853615">
        <w:rPr>
          <w:rFonts w:ascii="Arial" w:hAnsi="Arial" w:cs="Arial"/>
        </w:rPr>
        <w:t xml:space="preserve">.1.2 </w:t>
      </w:r>
      <w:r w:rsidR="002558B1" w:rsidRPr="00853615">
        <w:rPr>
          <w:rFonts w:ascii="Arial" w:hAnsi="Arial" w:cs="Arial"/>
        </w:rPr>
        <w:tab/>
        <w:t xml:space="preserve">Anexo II, a “Vistoria das Condições do </w:t>
      </w:r>
      <w:commentRangeStart w:id="5"/>
      <w:r w:rsidR="002558B1" w:rsidRPr="00853615">
        <w:rPr>
          <w:rFonts w:ascii="Arial" w:hAnsi="Arial" w:cs="Arial"/>
        </w:rPr>
        <w:t>Imóvel</w:t>
      </w:r>
      <w:commentRangeEnd w:id="5"/>
      <w:r w:rsidR="002558B1" w:rsidRPr="00853615">
        <w:rPr>
          <w:rStyle w:val="Refdecomentrio"/>
          <w:rFonts w:ascii="Arial" w:eastAsia="SimSun" w:hAnsi="Arial" w:cs="Arial"/>
          <w:kern w:val="1"/>
          <w:sz w:val="24"/>
          <w:szCs w:val="24"/>
          <w:lang w:eastAsia="zh-CN" w:bidi="hi-IN"/>
        </w:rPr>
        <w:commentReference w:id="5"/>
      </w:r>
      <w:r w:rsidR="002558B1" w:rsidRPr="00853615">
        <w:rPr>
          <w:rFonts w:ascii="Arial" w:hAnsi="Arial" w:cs="Arial"/>
        </w:rPr>
        <w:t xml:space="preserve">”. </w:t>
      </w:r>
    </w:p>
    <w:p w14:paraId="10F5EAFA" w14:textId="1B1E24E9" w:rsidR="009347EE" w:rsidRPr="00853615" w:rsidRDefault="00E62C21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4</w:t>
      </w:r>
      <w:r w:rsidR="009347EE" w:rsidRPr="00853615">
        <w:rPr>
          <w:rFonts w:ascii="Arial" w:hAnsi="Arial" w:cs="Arial"/>
        </w:rPr>
        <w:t>.2</w:t>
      </w:r>
      <w:r w:rsidR="00162DBE"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>Fica o DONATÁRIO autorizado a ocupar o imóvel objeto da presente doação, onde obriga-se a:</w:t>
      </w:r>
    </w:p>
    <w:p w14:paraId="4544337D" w14:textId="5DC34187" w:rsidR="009347EE" w:rsidRPr="00853615" w:rsidRDefault="00E62C21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4</w:t>
      </w:r>
      <w:r w:rsidR="009347EE" w:rsidRPr="00853615">
        <w:rPr>
          <w:rFonts w:ascii="Arial" w:hAnsi="Arial" w:cs="Arial"/>
          <w:sz w:val="24"/>
          <w:szCs w:val="24"/>
        </w:rPr>
        <w:t xml:space="preserve">.2.1 </w:t>
      </w:r>
      <w:r w:rsidR="009347EE" w:rsidRPr="00853615">
        <w:rPr>
          <w:rFonts w:ascii="Arial" w:hAnsi="Arial" w:cs="Arial"/>
          <w:sz w:val="24"/>
          <w:szCs w:val="24"/>
        </w:rPr>
        <w:tab/>
        <w:t>zelar pelo imóvel, realizando sua conservação e guarda, bem como obedecer às normas técnicas e à legislação vigente;</w:t>
      </w:r>
    </w:p>
    <w:p w14:paraId="647824DD" w14:textId="24F44B93" w:rsidR="009347EE" w:rsidRPr="00853615" w:rsidRDefault="00E62C21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4</w:t>
      </w:r>
      <w:r w:rsidR="009347EE" w:rsidRPr="00853615">
        <w:rPr>
          <w:rFonts w:ascii="Arial" w:hAnsi="Arial" w:cs="Arial"/>
          <w:sz w:val="24"/>
          <w:szCs w:val="24"/>
        </w:rPr>
        <w:t xml:space="preserve">.2.2 </w:t>
      </w:r>
      <w:r w:rsidR="009347EE" w:rsidRPr="00853615">
        <w:rPr>
          <w:rFonts w:ascii="Arial" w:hAnsi="Arial" w:cs="Arial"/>
          <w:sz w:val="24"/>
          <w:szCs w:val="24"/>
        </w:rPr>
        <w:tab/>
        <w:t>cobrir, às suas expensas, as despesas com vigilância, energia elétrica, água e esgoto, e conservação do bem e outras que recaiam sobre o bem imóvel;</w:t>
      </w:r>
    </w:p>
    <w:p w14:paraId="702B260C" w14:textId="769DEFFB" w:rsidR="009347EE" w:rsidRPr="00853615" w:rsidRDefault="00E62C21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4</w:t>
      </w:r>
      <w:r w:rsidR="009347EE" w:rsidRPr="00853615">
        <w:rPr>
          <w:rFonts w:ascii="Arial" w:hAnsi="Arial" w:cs="Arial"/>
          <w:sz w:val="24"/>
          <w:szCs w:val="24"/>
        </w:rPr>
        <w:t xml:space="preserve">.2.3 </w:t>
      </w:r>
      <w:r w:rsidR="009347EE" w:rsidRPr="00853615">
        <w:rPr>
          <w:rFonts w:ascii="Arial" w:hAnsi="Arial" w:cs="Arial"/>
          <w:sz w:val="24"/>
          <w:szCs w:val="24"/>
        </w:rPr>
        <w:tab/>
        <w:t>efetuar o pagamento de impostos, taxas e tarifas incidentes sobre o bem imóvel sobre sua utilização;</w:t>
      </w:r>
    </w:p>
    <w:p w14:paraId="425F8C8D" w14:textId="568ED949" w:rsidR="009347EE" w:rsidRPr="00853615" w:rsidRDefault="00E62C21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4</w:t>
      </w:r>
      <w:r w:rsidR="009347EE" w:rsidRPr="00853615">
        <w:rPr>
          <w:rFonts w:ascii="Arial" w:hAnsi="Arial" w:cs="Arial"/>
          <w:sz w:val="24"/>
          <w:szCs w:val="24"/>
        </w:rPr>
        <w:t xml:space="preserve">.2.4 </w:t>
      </w:r>
      <w:r w:rsidR="009347EE" w:rsidRPr="00853615">
        <w:rPr>
          <w:rFonts w:ascii="Arial" w:hAnsi="Arial" w:cs="Arial"/>
          <w:sz w:val="24"/>
          <w:szCs w:val="24"/>
        </w:rPr>
        <w:tab/>
        <w:t xml:space="preserve">permitir livre acesso de servidores e/ou prepostos do </w:t>
      </w:r>
      <w:r w:rsidR="00480EF4" w:rsidRPr="00853615">
        <w:rPr>
          <w:rFonts w:ascii="Arial" w:hAnsi="Arial" w:cs="Arial"/>
          <w:sz w:val="24"/>
          <w:szCs w:val="24"/>
        </w:rPr>
        <w:t xml:space="preserve">Município de </w:t>
      </w:r>
      <w:r w:rsidR="006929A6" w:rsidRPr="006929A6">
        <w:rPr>
          <w:rFonts w:ascii="Arial" w:hAnsi="Arial" w:cs="Arial"/>
          <w:b/>
          <w:sz w:val="22"/>
          <w:szCs w:val="22"/>
          <w:highlight w:val="yellow"/>
        </w:rPr>
        <w:t>XXXX</w:t>
      </w:r>
      <w:r w:rsidR="009347EE" w:rsidRPr="00853615">
        <w:rPr>
          <w:rFonts w:ascii="Arial" w:hAnsi="Arial" w:cs="Arial"/>
          <w:sz w:val="24"/>
          <w:szCs w:val="24"/>
        </w:rPr>
        <w:t>, às instalações do imóvel, quando devidamente identificados e em missão de fiscalização.</w:t>
      </w:r>
    </w:p>
    <w:p w14:paraId="30AAC5EE" w14:textId="2277FDED" w:rsidR="0041568D" w:rsidRPr="00853615" w:rsidRDefault="0041568D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791173" w14:textId="3F34ADE6" w:rsidR="0041568D" w:rsidRPr="00853615" w:rsidRDefault="0041568D" w:rsidP="00853615">
      <w:pPr>
        <w:pStyle w:val="Titulo-N1"/>
        <w:spacing w:before="0" w:after="0" w:line="360" w:lineRule="auto"/>
        <w:rPr>
          <w:sz w:val="24"/>
          <w:szCs w:val="24"/>
        </w:rPr>
      </w:pPr>
      <w:r w:rsidRPr="00853615">
        <w:rPr>
          <w:sz w:val="24"/>
          <w:szCs w:val="24"/>
        </w:rPr>
        <w:t xml:space="preserve">CLÁUSULA </w:t>
      </w:r>
      <w:r w:rsidR="005957BF" w:rsidRPr="00853615">
        <w:rPr>
          <w:sz w:val="24"/>
          <w:szCs w:val="24"/>
        </w:rPr>
        <w:t>QUINTA</w:t>
      </w:r>
      <w:r w:rsidRPr="00853615">
        <w:rPr>
          <w:sz w:val="24"/>
          <w:szCs w:val="24"/>
        </w:rPr>
        <w:t>: CONDIÇÕES IMPOSTAS AO DOADOR</w:t>
      </w:r>
    </w:p>
    <w:p w14:paraId="789F0EEA" w14:textId="77AAD76B" w:rsidR="0041568D" w:rsidRPr="00853615" w:rsidRDefault="00E62C21" w:rsidP="001B63BC">
      <w:pPr>
        <w:pStyle w:val="Titulo-N1"/>
        <w:spacing w:before="0" w:after="0" w:line="360" w:lineRule="auto"/>
        <w:jc w:val="both"/>
        <w:outlineLvl w:val="9"/>
        <w:rPr>
          <w:b w:val="0"/>
          <w:sz w:val="24"/>
          <w:szCs w:val="24"/>
        </w:rPr>
      </w:pPr>
      <w:r w:rsidRPr="00853615">
        <w:rPr>
          <w:b w:val="0"/>
          <w:sz w:val="24"/>
          <w:szCs w:val="24"/>
        </w:rPr>
        <w:t>5</w:t>
      </w:r>
      <w:r w:rsidR="0041568D" w:rsidRPr="00853615">
        <w:rPr>
          <w:b w:val="0"/>
          <w:sz w:val="24"/>
          <w:szCs w:val="24"/>
        </w:rPr>
        <w:t>.1</w:t>
      </w:r>
      <w:r w:rsidR="00162DBE" w:rsidRPr="00853615">
        <w:rPr>
          <w:b w:val="0"/>
          <w:sz w:val="24"/>
          <w:szCs w:val="24"/>
        </w:rPr>
        <w:tab/>
      </w:r>
      <w:r w:rsidR="0041568D" w:rsidRPr="00853615">
        <w:rPr>
          <w:b w:val="0"/>
          <w:sz w:val="24"/>
          <w:szCs w:val="24"/>
        </w:rPr>
        <w:t>O DOADOR expressamente declara e garante, assumindo inteira responsabilidade civil e criminal por tal declaração, que tem a propriedade direta do bem doado.</w:t>
      </w:r>
    </w:p>
    <w:p w14:paraId="090C124F" w14:textId="3FFB5F3D" w:rsidR="0041568D" w:rsidRPr="00853615" w:rsidRDefault="00E62C21" w:rsidP="001B63BC">
      <w:pPr>
        <w:pStyle w:val="Titulo-N1"/>
        <w:spacing w:before="0" w:after="0" w:line="360" w:lineRule="auto"/>
        <w:jc w:val="both"/>
        <w:outlineLvl w:val="9"/>
        <w:rPr>
          <w:sz w:val="24"/>
          <w:szCs w:val="24"/>
        </w:rPr>
      </w:pPr>
      <w:r w:rsidRPr="00853615">
        <w:rPr>
          <w:b w:val="0"/>
          <w:sz w:val="24"/>
          <w:szCs w:val="24"/>
        </w:rPr>
        <w:t>5</w:t>
      </w:r>
      <w:r w:rsidR="0041568D" w:rsidRPr="00853615">
        <w:rPr>
          <w:b w:val="0"/>
          <w:sz w:val="24"/>
          <w:szCs w:val="24"/>
        </w:rPr>
        <w:t>.2</w:t>
      </w:r>
      <w:r w:rsidR="00162DBE" w:rsidRPr="00853615">
        <w:rPr>
          <w:b w:val="0"/>
          <w:sz w:val="24"/>
          <w:szCs w:val="24"/>
        </w:rPr>
        <w:tab/>
      </w:r>
      <w:r w:rsidR="0041568D" w:rsidRPr="00853615">
        <w:rPr>
          <w:b w:val="0"/>
          <w:sz w:val="24"/>
          <w:szCs w:val="24"/>
        </w:rPr>
        <w:t>O DOADOR obriga-se a:</w:t>
      </w:r>
    </w:p>
    <w:p w14:paraId="2F27185F" w14:textId="42279EBE" w:rsidR="0041568D" w:rsidRPr="00853615" w:rsidRDefault="00E62C21" w:rsidP="001B63BC">
      <w:pPr>
        <w:pStyle w:val="Titulo-N1"/>
        <w:spacing w:before="0" w:after="0" w:line="360" w:lineRule="auto"/>
        <w:jc w:val="both"/>
        <w:outlineLvl w:val="9"/>
        <w:rPr>
          <w:sz w:val="24"/>
          <w:szCs w:val="24"/>
        </w:rPr>
      </w:pPr>
      <w:r w:rsidRPr="00853615">
        <w:rPr>
          <w:b w:val="0"/>
          <w:sz w:val="24"/>
          <w:szCs w:val="24"/>
        </w:rPr>
        <w:t>5</w:t>
      </w:r>
      <w:r w:rsidR="0041568D" w:rsidRPr="00853615">
        <w:rPr>
          <w:b w:val="0"/>
          <w:sz w:val="24"/>
          <w:szCs w:val="24"/>
        </w:rPr>
        <w:t>.2.1</w:t>
      </w:r>
      <w:r w:rsidRPr="00853615">
        <w:rPr>
          <w:b w:val="0"/>
          <w:sz w:val="24"/>
          <w:szCs w:val="24"/>
        </w:rPr>
        <w:tab/>
      </w:r>
      <w:r w:rsidR="0041568D" w:rsidRPr="00853615">
        <w:rPr>
          <w:b w:val="0"/>
          <w:sz w:val="24"/>
          <w:szCs w:val="24"/>
        </w:rPr>
        <w:t xml:space="preserve">Disponibilizar ao DONATÁRIO, seja através de seus funcionários, prepostos, </w:t>
      </w:r>
      <w:r w:rsidR="0041568D" w:rsidRPr="00853615">
        <w:rPr>
          <w:b w:val="0"/>
          <w:sz w:val="24"/>
          <w:szCs w:val="24"/>
        </w:rPr>
        <w:lastRenderedPageBreak/>
        <w:t>contratados e/ou subcontratados, o livre e total acesso ao imóvel objeto do presente Termo;</w:t>
      </w:r>
    </w:p>
    <w:p w14:paraId="09DECCC8" w14:textId="2C99B96B" w:rsidR="0041568D" w:rsidRPr="00853615" w:rsidRDefault="00E62C21" w:rsidP="001B63BC">
      <w:pPr>
        <w:pStyle w:val="Titulo-N1"/>
        <w:spacing w:before="0" w:after="0" w:line="360" w:lineRule="auto"/>
        <w:jc w:val="both"/>
        <w:outlineLvl w:val="9"/>
        <w:rPr>
          <w:sz w:val="24"/>
          <w:szCs w:val="24"/>
        </w:rPr>
      </w:pPr>
      <w:r w:rsidRPr="00853615">
        <w:rPr>
          <w:b w:val="0"/>
          <w:sz w:val="24"/>
          <w:szCs w:val="24"/>
        </w:rPr>
        <w:t>5</w:t>
      </w:r>
      <w:r w:rsidR="0041568D" w:rsidRPr="00853615">
        <w:rPr>
          <w:b w:val="0"/>
          <w:sz w:val="24"/>
          <w:szCs w:val="24"/>
        </w:rPr>
        <w:t>.2.2</w:t>
      </w:r>
      <w:r w:rsidRPr="00853615">
        <w:rPr>
          <w:b w:val="0"/>
          <w:sz w:val="24"/>
          <w:szCs w:val="24"/>
        </w:rPr>
        <w:tab/>
      </w:r>
      <w:r w:rsidR="0041568D" w:rsidRPr="00853615">
        <w:rPr>
          <w:rFonts w:eastAsiaTheme="minorHAnsi"/>
          <w:b w:val="0"/>
          <w:sz w:val="24"/>
          <w:szCs w:val="24"/>
          <w:lang w:eastAsia="en-US"/>
        </w:rPr>
        <w:t xml:space="preserve">Informar imediatamente ao </w:t>
      </w:r>
      <w:r w:rsidR="0041568D" w:rsidRPr="00853615">
        <w:rPr>
          <w:b w:val="0"/>
          <w:sz w:val="24"/>
          <w:szCs w:val="24"/>
        </w:rPr>
        <w:t>DONATÁRIO</w:t>
      </w:r>
      <w:r w:rsidR="0041568D" w:rsidRPr="00853615">
        <w:rPr>
          <w:rFonts w:eastAsiaTheme="minorHAnsi"/>
          <w:b w:val="0"/>
          <w:sz w:val="24"/>
          <w:szCs w:val="24"/>
          <w:lang w:eastAsia="en-US"/>
        </w:rPr>
        <w:t xml:space="preserve"> sobre quaisquer irregularidades relacionadas ao </w:t>
      </w:r>
      <w:r w:rsidR="0041568D" w:rsidRPr="00853615">
        <w:rPr>
          <w:b w:val="0"/>
          <w:sz w:val="24"/>
          <w:szCs w:val="24"/>
        </w:rPr>
        <w:t>imóvel objeto do presente Termo</w:t>
      </w:r>
      <w:r w:rsidR="0041568D" w:rsidRPr="00853615">
        <w:rPr>
          <w:rFonts w:eastAsiaTheme="minorHAnsi"/>
          <w:b w:val="0"/>
          <w:sz w:val="24"/>
          <w:szCs w:val="24"/>
          <w:lang w:eastAsia="en-US"/>
        </w:rPr>
        <w:t xml:space="preserve"> que possam prejudicar a doação ou onerar o </w:t>
      </w:r>
      <w:r w:rsidR="0041568D" w:rsidRPr="00853615">
        <w:rPr>
          <w:b w:val="0"/>
          <w:sz w:val="24"/>
          <w:szCs w:val="24"/>
        </w:rPr>
        <w:t>DONATÁRIO;</w:t>
      </w:r>
    </w:p>
    <w:p w14:paraId="4362C715" w14:textId="448B348B" w:rsidR="0041568D" w:rsidRPr="00853615" w:rsidRDefault="00E62C21" w:rsidP="001B63BC">
      <w:pPr>
        <w:pStyle w:val="Titulo-N1"/>
        <w:spacing w:before="0" w:after="0" w:line="360" w:lineRule="auto"/>
        <w:jc w:val="both"/>
        <w:outlineLvl w:val="9"/>
        <w:rPr>
          <w:sz w:val="24"/>
          <w:szCs w:val="24"/>
        </w:rPr>
      </w:pPr>
      <w:r w:rsidRPr="00853615">
        <w:rPr>
          <w:b w:val="0"/>
          <w:sz w:val="24"/>
          <w:szCs w:val="24"/>
        </w:rPr>
        <w:t>5</w:t>
      </w:r>
      <w:r w:rsidR="0041568D" w:rsidRPr="00853615">
        <w:rPr>
          <w:b w:val="0"/>
          <w:sz w:val="24"/>
          <w:szCs w:val="24"/>
        </w:rPr>
        <w:t>.2.3</w:t>
      </w:r>
      <w:r w:rsidRPr="00853615">
        <w:rPr>
          <w:b w:val="0"/>
          <w:sz w:val="24"/>
          <w:szCs w:val="24"/>
        </w:rPr>
        <w:tab/>
      </w:r>
      <w:r w:rsidR="0041568D" w:rsidRPr="00853615">
        <w:rPr>
          <w:b w:val="0"/>
          <w:sz w:val="24"/>
          <w:szCs w:val="24"/>
        </w:rPr>
        <w:t>Orientar o DONATÁRIO em relação ao firmamento de</w:t>
      </w:r>
      <w:r w:rsidR="0041568D" w:rsidRPr="00853615">
        <w:rPr>
          <w:sz w:val="24"/>
          <w:szCs w:val="24"/>
        </w:rPr>
        <w:t xml:space="preserve"> </w:t>
      </w:r>
      <w:r w:rsidR="0041568D" w:rsidRPr="00853615">
        <w:rPr>
          <w:b w:val="0"/>
          <w:sz w:val="24"/>
          <w:szCs w:val="24"/>
        </w:rPr>
        <w:t>Escritura Pública e o Registro do bem junto ao respectivo cartório;</w:t>
      </w:r>
    </w:p>
    <w:p w14:paraId="3F7C53D6" w14:textId="58FF1D3B" w:rsidR="0041568D" w:rsidRPr="00853615" w:rsidRDefault="00E62C21" w:rsidP="001B63B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5</w:t>
      </w:r>
      <w:r w:rsidR="0041568D" w:rsidRPr="00853615">
        <w:rPr>
          <w:rFonts w:ascii="Arial" w:hAnsi="Arial" w:cs="Arial"/>
        </w:rPr>
        <w:t>.2.4</w:t>
      </w:r>
      <w:r w:rsidRPr="00853615">
        <w:rPr>
          <w:rFonts w:ascii="Arial" w:hAnsi="Arial" w:cs="Arial"/>
        </w:rPr>
        <w:tab/>
      </w:r>
      <w:r w:rsidR="0041568D" w:rsidRPr="00853615">
        <w:rPr>
          <w:rFonts w:ascii="Arial" w:hAnsi="Arial" w:cs="Arial"/>
        </w:rPr>
        <w:t xml:space="preserve">Fornecer documentos necessários e orientar o DONATÁRIO em relação ao desmembramento do </w:t>
      </w:r>
      <w:commentRangeStart w:id="6"/>
      <w:r w:rsidR="0041568D" w:rsidRPr="00853615">
        <w:rPr>
          <w:rFonts w:ascii="Arial" w:hAnsi="Arial" w:cs="Arial"/>
        </w:rPr>
        <w:t>imóvel</w:t>
      </w:r>
      <w:commentRangeEnd w:id="6"/>
      <w:r w:rsidR="0041568D" w:rsidRPr="00853615">
        <w:rPr>
          <w:rStyle w:val="Refdecomentrio"/>
          <w:rFonts w:ascii="Arial" w:eastAsia="SimSun" w:hAnsi="Arial" w:cs="Arial"/>
          <w:kern w:val="1"/>
          <w:sz w:val="24"/>
          <w:szCs w:val="24"/>
          <w:lang w:eastAsia="zh-CN" w:bidi="hi-IN"/>
        </w:rPr>
        <w:commentReference w:id="6"/>
      </w:r>
      <w:r w:rsidR="0041568D" w:rsidRPr="00853615">
        <w:rPr>
          <w:rFonts w:ascii="Arial" w:hAnsi="Arial" w:cs="Arial"/>
        </w:rPr>
        <w:t>.</w:t>
      </w:r>
      <w:r w:rsidR="0041568D" w:rsidRPr="00853615">
        <w:rPr>
          <w:rFonts w:ascii="Arial" w:hAnsi="Arial" w:cs="Arial"/>
          <w:b/>
        </w:rPr>
        <w:t xml:space="preserve"> </w:t>
      </w:r>
    </w:p>
    <w:p w14:paraId="316FABC0" w14:textId="77777777" w:rsidR="00853615" w:rsidRPr="00853615" w:rsidRDefault="00853615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DAF368" w14:textId="6CCAA733" w:rsidR="0003126B" w:rsidRPr="00853615" w:rsidRDefault="00106074" w:rsidP="00853615">
      <w:pPr>
        <w:pStyle w:val="Recuodecorpodetexto3"/>
        <w:spacing w:after="0" w:line="36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3615">
        <w:rPr>
          <w:rFonts w:ascii="Arial" w:hAnsi="Arial" w:cs="Arial"/>
          <w:b/>
          <w:sz w:val="24"/>
          <w:szCs w:val="24"/>
        </w:rPr>
        <w:t xml:space="preserve">CLÁUSULA </w:t>
      </w:r>
      <w:r w:rsidR="005957BF" w:rsidRPr="00853615">
        <w:rPr>
          <w:rFonts w:ascii="Arial" w:hAnsi="Arial" w:cs="Arial"/>
          <w:b/>
          <w:sz w:val="24"/>
          <w:szCs w:val="24"/>
        </w:rPr>
        <w:t>SEXTA</w:t>
      </w:r>
      <w:r w:rsidRPr="00853615">
        <w:rPr>
          <w:rFonts w:ascii="Arial" w:hAnsi="Arial" w:cs="Arial"/>
          <w:b/>
          <w:sz w:val="24"/>
          <w:szCs w:val="24"/>
        </w:rPr>
        <w:t>: DO DESMEMBRA</w:t>
      </w:r>
      <w:r w:rsidR="00ED633B" w:rsidRPr="00853615">
        <w:rPr>
          <w:rFonts w:ascii="Arial" w:hAnsi="Arial" w:cs="Arial"/>
          <w:b/>
          <w:sz w:val="24"/>
          <w:szCs w:val="24"/>
        </w:rPr>
        <w:t>ME</w:t>
      </w:r>
      <w:r w:rsidRPr="00853615">
        <w:rPr>
          <w:rFonts w:ascii="Arial" w:hAnsi="Arial" w:cs="Arial"/>
          <w:b/>
          <w:sz w:val="24"/>
          <w:szCs w:val="24"/>
        </w:rPr>
        <w:t>NTO</w:t>
      </w:r>
    </w:p>
    <w:p w14:paraId="180925AD" w14:textId="40C89AF1" w:rsidR="00891F2A" w:rsidRPr="00853615" w:rsidRDefault="00891F2A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960C4">
        <w:rPr>
          <w:rFonts w:ascii="Arial" w:hAnsi="Arial" w:cs="Arial"/>
          <w:highlight w:val="yellow"/>
        </w:rPr>
        <w:t>(APENAS QUANDO DOAÇÃO DE PARTE DE ÁREA MAIOR)</w:t>
      </w:r>
    </w:p>
    <w:p w14:paraId="2B7C50E3" w14:textId="69A31EA2" w:rsidR="002558B1" w:rsidRPr="00853615" w:rsidRDefault="00E62C21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6.1</w:t>
      </w:r>
      <w:r w:rsidR="00162DBE"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O DONATÁRIO fica responsável pela viabilização do Desmembramento da área objeto da doação, em prazo de 6 (seis) meses, contados a partir do firmamento do Termo de Doação.</w:t>
      </w:r>
    </w:p>
    <w:p w14:paraId="5B37E83C" w14:textId="6BAFEA24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6.1.1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 xml:space="preserve">Na impossibilidade de cumprimento do prazo estabelecido no item </w:t>
      </w:r>
      <w:r w:rsidR="000960C4">
        <w:rPr>
          <w:rFonts w:ascii="Arial" w:hAnsi="Arial" w:cs="Arial"/>
          <w:sz w:val="24"/>
          <w:szCs w:val="24"/>
        </w:rPr>
        <w:t>6</w:t>
      </w:r>
      <w:r w:rsidR="002558B1" w:rsidRPr="00853615">
        <w:rPr>
          <w:rFonts w:ascii="Arial" w:hAnsi="Arial" w:cs="Arial"/>
          <w:sz w:val="24"/>
          <w:szCs w:val="24"/>
        </w:rPr>
        <w:t xml:space="preserve">.1, em face de circunstância que justifique a reavaliação dos prazos concedidos, poderá a </w:t>
      </w:r>
      <w:r w:rsidR="00BD2D5E"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>, por meio d</w:t>
      </w:r>
      <w:r w:rsidR="00BD2D5E" w:rsidRPr="00853615">
        <w:rPr>
          <w:rFonts w:ascii="Arial" w:hAnsi="Arial" w:cs="Arial"/>
          <w:sz w:val="24"/>
          <w:szCs w:val="24"/>
        </w:rPr>
        <w:t>a Secretária</w:t>
      </w:r>
      <w:r w:rsidR="002558B1" w:rsidRPr="00853615">
        <w:rPr>
          <w:rFonts w:ascii="Arial" w:hAnsi="Arial" w:cs="Arial"/>
          <w:sz w:val="24"/>
          <w:szCs w:val="24"/>
        </w:rPr>
        <w:t xml:space="preserve">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>, prorrogar os prazos previstos, mediante solicitação de prorrogação de prazo do DONATÁRIO, com prazo mínimo de 60 (sessenta) dias antes do término do prazo.</w:t>
      </w:r>
    </w:p>
    <w:p w14:paraId="0AD5227D" w14:textId="186E1A07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6.2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Caberá ao DONATÁRIO a providência de levantamento topográfico de toda a área documental, bem como a viabilização do Projeto de Desmembramento do Imóvel, nos parâmetros definidos pela legislação municipal onde se encontra o imóvel.</w:t>
      </w:r>
    </w:p>
    <w:p w14:paraId="2D98BCF9" w14:textId="5CFE51A3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6.3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 xml:space="preserve">Caberá ao </w:t>
      </w:r>
      <w:r w:rsidR="00BD2D5E" w:rsidRPr="00853615">
        <w:rPr>
          <w:rFonts w:ascii="Arial" w:hAnsi="Arial" w:cs="Arial"/>
          <w:sz w:val="24"/>
          <w:szCs w:val="24"/>
        </w:rPr>
        <w:t>Município</w:t>
      </w:r>
      <w:r w:rsidR="002558B1" w:rsidRPr="00853615">
        <w:rPr>
          <w:rFonts w:ascii="Arial" w:hAnsi="Arial" w:cs="Arial"/>
          <w:sz w:val="24"/>
          <w:szCs w:val="24"/>
        </w:rPr>
        <w:t xml:space="preserve"> definir previamente ao DONATÁRIO a configuração das áreas a serem desmembradas, com área compatível à definida no ato de autorização da doação.</w:t>
      </w:r>
    </w:p>
    <w:p w14:paraId="579672B3" w14:textId="5F582E23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6.4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Deverá o DONATÁRIO submeter o Projeto de Desmembramento à aprovação municipal, contendo todos os elementos técnicos necessários ao Desmembramento, incluindo a emissão de Registro/Anotação de Responsabilidade Técnica (ART/RRT) e Memorial Descritivo, para fins de aprovação e emissão de Requerimento de Desmembramento do Imóvel à Prefeitura Municipal e ao Cartório de Registro de Imóveis competente.</w:t>
      </w:r>
    </w:p>
    <w:p w14:paraId="41BB197D" w14:textId="43E0D917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</w:t>
      </w:r>
      <w:r w:rsidR="002558B1" w:rsidRPr="00853615">
        <w:rPr>
          <w:rFonts w:ascii="Arial" w:hAnsi="Arial" w:cs="Arial"/>
          <w:sz w:val="24"/>
          <w:szCs w:val="24"/>
        </w:rPr>
        <w:t>.4.1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 xml:space="preserve">Deverá o DONATÁRIO providenciar a viabilização da aprovação dos projetos, após o recebimento do Requerimento de Desmembramento do Imóvel junto à </w:t>
      </w:r>
      <w:r w:rsidR="002558B1" w:rsidRPr="00853615">
        <w:rPr>
          <w:rFonts w:ascii="Arial" w:hAnsi="Arial" w:cs="Arial"/>
          <w:sz w:val="24"/>
          <w:szCs w:val="24"/>
        </w:rPr>
        <w:lastRenderedPageBreak/>
        <w:t>Prefeitura Municipal.</w:t>
      </w:r>
    </w:p>
    <w:p w14:paraId="41CDAFCB" w14:textId="1B5F801B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</w:t>
      </w:r>
      <w:r w:rsidR="002558B1" w:rsidRPr="00853615">
        <w:rPr>
          <w:rFonts w:ascii="Arial" w:hAnsi="Arial" w:cs="Arial"/>
          <w:sz w:val="24"/>
          <w:szCs w:val="24"/>
        </w:rPr>
        <w:t>.4.2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Caberá ao DONATÁRIO a viabilização dos trâmites cartoriais para efetivação do Desmembramento, consolidando Documentos Cartoriais individualizados.</w:t>
      </w:r>
    </w:p>
    <w:p w14:paraId="0ADDE15B" w14:textId="36F9C12D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</w:t>
      </w:r>
      <w:r w:rsidR="002558B1" w:rsidRPr="00853615">
        <w:rPr>
          <w:rFonts w:ascii="Arial" w:hAnsi="Arial" w:cs="Arial"/>
          <w:sz w:val="24"/>
          <w:szCs w:val="24"/>
        </w:rPr>
        <w:t>.4.3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 xml:space="preserve">Os documentos resultantes do Desmembramento deverão ser abertos em Propriedade do </w:t>
      </w:r>
      <w:r w:rsidR="00BD2D5E" w:rsidRPr="00853615">
        <w:rPr>
          <w:rFonts w:ascii="Arial" w:hAnsi="Arial" w:cs="Arial"/>
          <w:sz w:val="24"/>
          <w:szCs w:val="24"/>
        </w:rPr>
        <w:t xml:space="preserve">Município de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>, para posterior lavratura de Escritura Pública de Doação da porção individualizada.</w:t>
      </w:r>
    </w:p>
    <w:p w14:paraId="7D1B1508" w14:textId="633B87EE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</w:t>
      </w:r>
      <w:r w:rsidR="002558B1" w:rsidRPr="00853615">
        <w:rPr>
          <w:rFonts w:ascii="Arial" w:hAnsi="Arial" w:cs="Arial"/>
          <w:sz w:val="24"/>
          <w:szCs w:val="24"/>
        </w:rPr>
        <w:t>.4.4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 xml:space="preserve">A Lavratura de Escritura Pública de Doação ficará condicionada a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 xml:space="preserve">. </w:t>
      </w:r>
    </w:p>
    <w:p w14:paraId="1302BDDC" w14:textId="48FF7D5F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6</w:t>
      </w:r>
      <w:r w:rsidR="002558B1" w:rsidRPr="00853615">
        <w:rPr>
          <w:rFonts w:ascii="Arial" w:hAnsi="Arial" w:cs="Arial"/>
          <w:sz w:val="24"/>
          <w:szCs w:val="24"/>
        </w:rPr>
        <w:t>.5</w:t>
      </w:r>
      <w:r w:rsidR="002558B1" w:rsidRPr="00853615">
        <w:rPr>
          <w:rFonts w:ascii="Arial" w:hAnsi="Arial" w:cs="Arial"/>
          <w:sz w:val="24"/>
          <w:szCs w:val="24"/>
        </w:rPr>
        <w:tab/>
        <w:t xml:space="preserve">As custas decorrentes do Desmembramento da área objeto da doação, deverão ser custeadas pelo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 xml:space="preserve">. </w:t>
      </w:r>
    </w:p>
    <w:p w14:paraId="280174C5" w14:textId="77777777" w:rsidR="00C47F6F" w:rsidRPr="00853615" w:rsidRDefault="00C47F6F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064BC2" w14:textId="4F9CC64D" w:rsidR="009347EE" w:rsidRPr="00853615" w:rsidRDefault="009347EE" w:rsidP="00853615">
      <w:pPr>
        <w:pStyle w:val="NormalWeb"/>
        <w:spacing w:before="0" w:beforeAutospacing="0" w:after="0" w:afterAutospacing="0" w:line="360" w:lineRule="auto"/>
        <w:jc w:val="both"/>
        <w:outlineLvl w:val="0"/>
        <w:rPr>
          <w:rFonts w:ascii="Arial" w:hAnsi="Arial" w:cs="Arial"/>
          <w:b/>
        </w:rPr>
      </w:pPr>
      <w:r w:rsidRPr="00853615">
        <w:rPr>
          <w:rFonts w:ascii="Arial" w:hAnsi="Arial" w:cs="Arial"/>
          <w:b/>
        </w:rPr>
        <w:t xml:space="preserve">CLÁUSULA </w:t>
      </w:r>
      <w:r w:rsidR="005957BF" w:rsidRPr="00853615">
        <w:rPr>
          <w:rFonts w:ascii="Arial" w:hAnsi="Arial" w:cs="Arial"/>
          <w:b/>
        </w:rPr>
        <w:t>SÉTIMA</w:t>
      </w:r>
      <w:r w:rsidRPr="00853615">
        <w:rPr>
          <w:rFonts w:ascii="Arial" w:hAnsi="Arial" w:cs="Arial"/>
          <w:b/>
        </w:rPr>
        <w:t>: QUANTO À INTERVENÇÕES NO IMÓVEL</w:t>
      </w:r>
    </w:p>
    <w:p w14:paraId="30936F43" w14:textId="56B646FC" w:rsidR="002558B1" w:rsidRPr="00853615" w:rsidRDefault="00162DBE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7</w:t>
      </w:r>
      <w:r w:rsidR="002558B1" w:rsidRPr="00853615">
        <w:rPr>
          <w:rFonts w:ascii="Arial" w:hAnsi="Arial" w:cs="Arial"/>
        </w:rPr>
        <w:t xml:space="preserve">.1 </w:t>
      </w:r>
      <w:r w:rsidR="002558B1" w:rsidRPr="00853615">
        <w:rPr>
          <w:rFonts w:ascii="Arial" w:hAnsi="Arial" w:cs="Arial"/>
        </w:rPr>
        <w:tab/>
        <w:t xml:space="preserve">Poderá o DONATÁRIO efetuar reparos no imóvel (pinturas, troca de instalações elétricas, hidráulicas, manutenção em telhados e calhas, esquadrias, forros, pisos, etc.) e manutenção predial </w:t>
      </w:r>
      <w:r w:rsidR="00213135" w:rsidRPr="00853615">
        <w:rPr>
          <w:rFonts w:ascii="Arial" w:hAnsi="Arial" w:cs="Arial"/>
        </w:rPr>
        <w:t xml:space="preserve">(limpeza de caixa d’água, calhas, roçada, limpezas em geral, construção de muros, colocação de cercas, calçamento etc.) </w:t>
      </w:r>
      <w:r w:rsidR="002558B1" w:rsidRPr="00853615">
        <w:rPr>
          <w:rFonts w:ascii="Arial" w:hAnsi="Arial" w:cs="Arial"/>
        </w:rPr>
        <w:t xml:space="preserve">a partir do momento da vigência do instrumento, no qual já declara o DONATÁRIO estar ciente de que não receberá qualquer tipo de indenização sobre investimentos que fizer no imóvel, independentemente de sua natureza. </w:t>
      </w:r>
    </w:p>
    <w:p w14:paraId="2320219A" w14:textId="18C30ED9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 xml:space="preserve">.2 </w:t>
      </w:r>
      <w:r w:rsidR="002558B1" w:rsidRPr="00853615">
        <w:rPr>
          <w:rFonts w:ascii="Arial" w:hAnsi="Arial" w:cs="Arial"/>
          <w:sz w:val="24"/>
          <w:szCs w:val="24"/>
        </w:rPr>
        <w:tab/>
        <w:t xml:space="preserve">Fica o DONATÁRIO autorizado a efetuar reformas, ampliações, construções e/ou demolições no imóvel objeto da doação quaisquer alterações, respeitadas as condições estabelecidas nos presente Termo, após a lavratura da Escritura Pública de Doação. </w:t>
      </w:r>
    </w:p>
    <w:p w14:paraId="22B5D6A1" w14:textId="65906CFF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 xml:space="preserve">.3 </w:t>
      </w:r>
      <w:r w:rsidR="002558B1" w:rsidRPr="00853615">
        <w:rPr>
          <w:rFonts w:ascii="Arial" w:hAnsi="Arial" w:cs="Arial"/>
          <w:sz w:val="24"/>
          <w:szCs w:val="24"/>
        </w:rPr>
        <w:tab/>
        <w:t xml:space="preserve">Em hipótese de necessidade de realização de reformas, ampliações, construções e/ou demolições no imóvel objeto da doação anteriormente à lavratura de Escritura Pública de Doação, poderá o DONATÁRIO solicitar a intervenção, por meio de requerimento a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 xml:space="preserve">, que justifique a demanda. Havendo concordância, poderá ser concedida AUTORIZAÇÃO do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 xml:space="preserve"> da </w:t>
      </w:r>
      <w:r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2558B1" w:rsidRPr="00853615">
        <w:rPr>
          <w:rFonts w:ascii="Arial" w:hAnsi="Arial" w:cs="Arial"/>
          <w:sz w:val="24"/>
          <w:szCs w:val="24"/>
        </w:rPr>
        <w:t>. Deverá ser solicitada a autorização, com encaminhamento de:</w:t>
      </w:r>
    </w:p>
    <w:p w14:paraId="34F7B57B" w14:textId="572A0354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>.3.1</w:t>
      </w:r>
      <w:r w:rsidR="002558B1" w:rsidRPr="00853615">
        <w:rPr>
          <w:rFonts w:ascii="Arial" w:hAnsi="Arial" w:cs="Arial"/>
          <w:sz w:val="24"/>
          <w:szCs w:val="24"/>
        </w:rPr>
        <w:tab/>
        <w:t>anteprojeto de arquitetura e/ou projetos complementares elaborado por profissional habilitado;</w:t>
      </w:r>
    </w:p>
    <w:p w14:paraId="1DFA051B" w14:textId="67EB09D4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>.3.2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anotação de Responsabilidade Técnica – ART ou Registro de Responsabilidade Técnica – RRT do anteprojeto de arquitetura;</w:t>
      </w:r>
    </w:p>
    <w:p w14:paraId="1BA292FC" w14:textId="6D3D54D7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>.3.3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declaração de Responsabilidade quanto à contratação dos demais projetos de engenharia necessários à execução da obra;</w:t>
      </w:r>
    </w:p>
    <w:p w14:paraId="46ED8D89" w14:textId="3BE00E34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lastRenderedPageBreak/>
        <w:t>7</w:t>
      </w:r>
      <w:r w:rsidR="002558B1" w:rsidRPr="00853615">
        <w:rPr>
          <w:rFonts w:ascii="Arial" w:hAnsi="Arial" w:cs="Arial"/>
          <w:sz w:val="24"/>
          <w:szCs w:val="24"/>
        </w:rPr>
        <w:t>.3.4</w:t>
      </w:r>
      <w:r w:rsidRPr="00853615">
        <w:rPr>
          <w:rFonts w:ascii="Arial" w:hAnsi="Arial" w:cs="Arial"/>
          <w:sz w:val="24"/>
          <w:szCs w:val="24"/>
        </w:rPr>
        <w:tab/>
      </w:r>
      <w:r w:rsidR="002558B1" w:rsidRPr="00853615">
        <w:rPr>
          <w:rFonts w:ascii="Arial" w:hAnsi="Arial" w:cs="Arial"/>
          <w:sz w:val="24"/>
          <w:szCs w:val="24"/>
        </w:rPr>
        <w:t>declaração de elaboração de projetos e execução de obras com acompanhamento de profissional técnico habilitado.</w:t>
      </w:r>
    </w:p>
    <w:p w14:paraId="225B9F42" w14:textId="75FFB4E0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 xml:space="preserve">.4 </w:t>
      </w:r>
      <w:r w:rsidR="002558B1" w:rsidRPr="00853615">
        <w:rPr>
          <w:rFonts w:ascii="Arial" w:hAnsi="Arial" w:cs="Arial"/>
          <w:sz w:val="24"/>
          <w:szCs w:val="24"/>
        </w:rPr>
        <w:tab/>
        <w:t xml:space="preserve"> Em caso de autorização para ampliação ou demolição, o DONATÁRIO deverá efetuar a pertinente averbação da obra em cartório, por meio de requerimento formulado pelo DOADOR e responsabilizar-se por todos os demais aspectos legais e cíveis inerentes à mesma.</w:t>
      </w:r>
    </w:p>
    <w:p w14:paraId="2FF95C54" w14:textId="1F641345" w:rsidR="002558B1" w:rsidRPr="00853615" w:rsidRDefault="00162DB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7</w:t>
      </w:r>
      <w:r w:rsidR="002558B1" w:rsidRPr="00853615">
        <w:rPr>
          <w:rFonts w:ascii="Arial" w:hAnsi="Arial" w:cs="Arial"/>
          <w:sz w:val="24"/>
          <w:szCs w:val="24"/>
        </w:rPr>
        <w:t xml:space="preserve">.5 </w:t>
      </w:r>
      <w:r w:rsidR="002558B1" w:rsidRPr="00853615">
        <w:rPr>
          <w:rFonts w:ascii="Arial" w:hAnsi="Arial" w:cs="Arial"/>
          <w:sz w:val="24"/>
          <w:szCs w:val="24"/>
        </w:rPr>
        <w:tab/>
        <w:t xml:space="preserve">O DONATÁRIO declara estar ciente de que não receberá qualquer tipo de indenização sobre investimentos que fizer no imóvel, independentemente de sua </w:t>
      </w:r>
      <w:commentRangeStart w:id="7"/>
      <w:r w:rsidR="002558B1" w:rsidRPr="00853615">
        <w:rPr>
          <w:rFonts w:ascii="Arial" w:hAnsi="Arial" w:cs="Arial"/>
          <w:sz w:val="24"/>
          <w:szCs w:val="24"/>
        </w:rPr>
        <w:t>natureza</w:t>
      </w:r>
      <w:commentRangeEnd w:id="7"/>
      <w:r w:rsidR="002558B1" w:rsidRPr="00853615">
        <w:rPr>
          <w:rStyle w:val="Refdecomentrio"/>
          <w:rFonts w:ascii="Arial" w:hAnsi="Arial" w:cs="Arial"/>
          <w:sz w:val="24"/>
          <w:szCs w:val="24"/>
        </w:rPr>
        <w:commentReference w:id="7"/>
      </w:r>
      <w:r w:rsidR="002558B1" w:rsidRPr="00853615">
        <w:rPr>
          <w:rFonts w:ascii="Arial" w:hAnsi="Arial" w:cs="Arial"/>
          <w:sz w:val="24"/>
          <w:szCs w:val="24"/>
        </w:rPr>
        <w:t xml:space="preserve">. </w:t>
      </w:r>
    </w:p>
    <w:p w14:paraId="40DFD87B" w14:textId="747AC572" w:rsidR="009E513D" w:rsidRPr="00853615" w:rsidRDefault="009E513D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AA1DFA2" w14:textId="1636B23B" w:rsidR="009E513D" w:rsidRPr="00853615" w:rsidRDefault="009E513D" w:rsidP="00853615">
      <w:pPr>
        <w:pStyle w:val="Titulo-N1"/>
        <w:spacing w:before="0" w:after="0" w:line="360" w:lineRule="auto"/>
        <w:rPr>
          <w:sz w:val="24"/>
          <w:szCs w:val="24"/>
        </w:rPr>
      </w:pPr>
      <w:r w:rsidRPr="00853615">
        <w:rPr>
          <w:sz w:val="24"/>
          <w:szCs w:val="24"/>
        </w:rPr>
        <w:t xml:space="preserve">CLÁUSULA </w:t>
      </w:r>
      <w:r w:rsidR="005957BF" w:rsidRPr="00853615">
        <w:rPr>
          <w:sz w:val="24"/>
          <w:szCs w:val="24"/>
        </w:rPr>
        <w:t>OITAVA</w:t>
      </w:r>
      <w:r w:rsidRPr="00853615">
        <w:rPr>
          <w:sz w:val="24"/>
          <w:szCs w:val="24"/>
        </w:rPr>
        <w:t>: DAS DESPESAS</w:t>
      </w:r>
    </w:p>
    <w:p w14:paraId="2F0D49AE" w14:textId="75F3F2D5" w:rsidR="009E513D" w:rsidRPr="00853615" w:rsidRDefault="009E513D" w:rsidP="00853615">
      <w:pPr>
        <w:pStyle w:val="TextosemFormatao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53615">
        <w:rPr>
          <w:rStyle w:val="markedcontent"/>
          <w:rFonts w:ascii="Arial" w:hAnsi="Arial" w:cs="Arial"/>
          <w:sz w:val="24"/>
          <w:szCs w:val="24"/>
        </w:rPr>
        <w:t xml:space="preserve">Todas as despesas necessárias a efetivar a doação do bem serão de responsabilidade do </w:t>
      </w:r>
      <w:commentRangeStart w:id="8"/>
      <w:r w:rsidRPr="00853615">
        <w:rPr>
          <w:rStyle w:val="markedcontent"/>
          <w:rFonts w:ascii="Arial" w:hAnsi="Arial" w:cs="Arial"/>
          <w:sz w:val="24"/>
          <w:szCs w:val="24"/>
        </w:rPr>
        <w:t>DONATÁRIO</w:t>
      </w:r>
      <w:commentRangeEnd w:id="8"/>
      <w:r w:rsidRPr="00853615">
        <w:rPr>
          <w:rStyle w:val="Refdecomentrio"/>
          <w:rFonts w:ascii="Arial" w:eastAsia="SimSun" w:hAnsi="Arial" w:cs="Arial"/>
          <w:kern w:val="1"/>
          <w:sz w:val="24"/>
          <w:szCs w:val="24"/>
          <w:lang w:eastAsia="zh-CN" w:bidi="hi-IN"/>
        </w:rPr>
        <w:commentReference w:id="8"/>
      </w:r>
      <w:r w:rsidRPr="00853615">
        <w:rPr>
          <w:rStyle w:val="markedcontent"/>
          <w:rFonts w:ascii="Arial" w:hAnsi="Arial" w:cs="Arial"/>
          <w:sz w:val="24"/>
          <w:szCs w:val="24"/>
        </w:rPr>
        <w:t>.</w:t>
      </w:r>
    </w:p>
    <w:p w14:paraId="225251C4" w14:textId="74326A57" w:rsidR="009347EE" w:rsidRPr="00853615" w:rsidRDefault="009347E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17A165" w14:textId="411EBF27" w:rsidR="009347EE" w:rsidRPr="00853615" w:rsidRDefault="009347EE" w:rsidP="00853615">
      <w:pPr>
        <w:pStyle w:val="NormalWeb"/>
        <w:spacing w:before="0" w:beforeAutospacing="0" w:after="0" w:afterAutospacing="0" w:line="360" w:lineRule="auto"/>
        <w:jc w:val="both"/>
        <w:outlineLvl w:val="0"/>
        <w:rPr>
          <w:rFonts w:ascii="Arial" w:hAnsi="Arial" w:cs="Arial"/>
          <w:b/>
        </w:rPr>
      </w:pPr>
      <w:r w:rsidRPr="00853615">
        <w:rPr>
          <w:rFonts w:ascii="Arial" w:hAnsi="Arial" w:cs="Arial"/>
          <w:b/>
        </w:rPr>
        <w:t xml:space="preserve">CLÁUSULA </w:t>
      </w:r>
      <w:r w:rsidR="005957BF" w:rsidRPr="00853615">
        <w:rPr>
          <w:rFonts w:ascii="Arial" w:hAnsi="Arial" w:cs="Arial"/>
          <w:b/>
        </w:rPr>
        <w:t>NONA</w:t>
      </w:r>
      <w:r w:rsidRPr="00853615">
        <w:rPr>
          <w:rFonts w:ascii="Arial" w:hAnsi="Arial" w:cs="Arial"/>
          <w:b/>
        </w:rPr>
        <w:t>: DA ESCRITURAÇÃO</w:t>
      </w:r>
    </w:p>
    <w:p w14:paraId="64978DAF" w14:textId="08F0D7FA" w:rsidR="009347EE" w:rsidRPr="00853615" w:rsidRDefault="00853615" w:rsidP="00853615">
      <w:pPr>
        <w:pStyle w:val="NormalWeb"/>
        <w:spacing w:before="0" w:beforeAutospacing="0" w:after="0" w:afterAutospacing="0" w:line="360" w:lineRule="auto"/>
        <w:jc w:val="both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853615">
        <w:rPr>
          <w:rFonts w:ascii="Arial" w:hAnsi="Arial" w:cs="Arial"/>
        </w:rPr>
        <w:t>9</w:t>
      </w:r>
      <w:r w:rsidR="009347EE" w:rsidRPr="00853615">
        <w:rPr>
          <w:rFonts w:ascii="Arial" w:hAnsi="Arial" w:cs="Arial"/>
        </w:rPr>
        <w:t>.1</w:t>
      </w:r>
      <w:r w:rsidR="009347EE" w:rsidRPr="00853615">
        <w:rPr>
          <w:rFonts w:ascii="Arial" w:hAnsi="Arial" w:cs="Arial"/>
        </w:rPr>
        <w:tab/>
        <w:t xml:space="preserve">Deverá o DONATÁRIO </w:t>
      </w:r>
      <w:r w:rsidR="009347EE" w:rsidRPr="00853615">
        <w:rPr>
          <w:rFonts w:ascii="Arial" w:hAnsi="Arial" w:cs="Arial"/>
          <w:color w:val="000000"/>
        </w:rPr>
        <w:t>iniciar Escrituração do imóvel junto à Tabelionato de Notas</w:t>
      </w:r>
      <w:r w:rsidR="00406D33" w:rsidRPr="00853615">
        <w:rPr>
          <w:rFonts w:ascii="Arial" w:hAnsi="Arial" w:cs="Arial"/>
          <w:color w:val="000000"/>
        </w:rPr>
        <w:t>. A escrituração deverá ser feita em Tabelionato a ser indicado,</w:t>
      </w:r>
      <w:r w:rsidR="009347EE" w:rsidRPr="00853615">
        <w:rPr>
          <w:rFonts w:ascii="Arial" w:hAnsi="Arial" w:cs="Arial"/>
          <w:color w:val="000000"/>
        </w:rPr>
        <w:t xml:space="preserve"> em posse de:</w:t>
      </w:r>
    </w:p>
    <w:p w14:paraId="2523654B" w14:textId="04D061E9" w:rsidR="009347EE" w:rsidRPr="00853615" w:rsidRDefault="009347EE" w:rsidP="00853615">
      <w:pPr>
        <w:pStyle w:val="Recuodecorpodetexto3"/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 xml:space="preserve">Cópia da </w:t>
      </w:r>
      <w:r w:rsidRPr="00853615">
        <w:rPr>
          <w:rFonts w:ascii="Arial" w:hAnsi="Arial" w:cs="Arial"/>
          <w:b/>
          <w:color w:val="000000"/>
          <w:sz w:val="24"/>
          <w:szCs w:val="24"/>
        </w:rPr>
        <w:t xml:space="preserve">Lei </w:t>
      </w:r>
      <w:r w:rsidR="00BD2D5E" w:rsidRPr="00853615">
        <w:rPr>
          <w:rFonts w:ascii="Arial" w:hAnsi="Arial" w:cs="Arial"/>
          <w:b/>
          <w:color w:val="000000"/>
          <w:sz w:val="24"/>
          <w:szCs w:val="24"/>
        </w:rPr>
        <w:t>Municipal</w:t>
      </w:r>
      <w:r w:rsidRPr="00853615">
        <w:rPr>
          <w:rFonts w:ascii="Arial" w:hAnsi="Arial" w:cs="Arial"/>
          <w:color w:val="000000"/>
          <w:sz w:val="24"/>
          <w:szCs w:val="24"/>
        </w:rPr>
        <w:t>, que autorizou a transferência do título;</w:t>
      </w:r>
    </w:p>
    <w:p w14:paraId="59F1A53E" w14:textId="3F0F38AC" w:rsidR="009347EE" w:rsidRPr="00853615" w:rsidRDefault="009347EE" w:rsidP="00853615">
      <w:pPr>
        <w:pStyle w:val="Recuodecorpodetexto3"/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Cópia do presente Termo de Doação de Imóvel;</w:t>
      </w:r>
    </w:p>
    <w:p w14:paraId="5DE68CFD" w14:textId="5BBB73F4" w:rsidR="009347EE" w:rsidRPr="00853615" w:rsidRDefault="009347EE" w:rsidP="00853615">
      <w:pPr>
        <w:pStyle w:val="Recuodecorpodetexto3"/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Procuraç</w:t>
      </w:r>
      <w:r w:rsidR="000960C4">
        <w:rPr>
          <w:rFonts w:ascii="Arial" w:hAnsi="Arial" w:cs="Arial"/>
          <w:color w:val="000000"/>
          <w:sz w:val="24"/>
          <w:szCs w:val="24"/>
        </w:rPr>
        <w:t>ões e documentos pessoais das partes</w:t>
      </w:r>
      <w:r w:rsidRPr="00853615">
        <w:rPr>
          <w:rFonts w:ascii="Arial" w:hAnsi="Arial" w:cs="Arial"/>
          <w:color w:val="000000"/>
          <w:sz w:val="24"/>
          <w:szCs w:val="24"/>
        </w:rPr>
        <w:t>;</w:t>
      </w:r>
    </w:p>
    <w:p w14:paraId="70BBA5BE" w14:textId="0FD8FC10" w:rsidR="009347EE" w:rsidRPr="00853615" w:rsidRDefault="009347EE" w:rsidP="00853615">
      <w:pPr>
        <w:pStyle w:val="Recuodecorpodetexto3"/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Cópia do Documento Cartorial do imóvel;</w:t>
      </w:r>
    </w:p>
    <w:p w14:paraId="7F6D62AC" w14:textId="77777777" w:rsidR="009347EE" w:rsidRPr="00853615" w:rsidRDefault="009347EE" w:rsidP="00853615">
      <w:pPr>
        <w:pStyle w:val="Recuodecorpodetexto3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Deverá ser solicitado ao Titular Cartorial que:</w:t>
      </w:r>
    </w:p>
    <w:p w14:paraId="226F5D18" w14:textId="77777777" w:rsidR="009347EE" w:rsidRPr="00853615" w:rsidRDefault="009347EE" w:rsidP="00853615">
      <w:pPr>
        <w:pStyle w:val="Recuodecorpodetexto3"/>
        <w:numPr>
          <w:ilvl w:val="2"/>
          <w:numId w:val="18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indique os demais documentos necessários à lavratura da Escritura Pública de Doação;</w:t>
      </w:r>
    </w:p>
    <w:p w14:paraId="255317E5" w14:textId="74EA87B1" w:rsidR="009347EE" w:rsidRPr="00853615" w:rsidRDefault="009347EE" w:rsidP="00853615">
      <w:pPr>
        <w:pStyle w:val="Recuodecorpodetexto3"/>
        <w:numPr>
          <w:ilvl w:val="2"/>
          <w:numId w:val="18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elabore Escritura conforme Procurado</w:t>
      </w:r>
      <w:r w:rsidR="000960C4">
        <w:rPr>
          <w:rFonts w:ascii="Arial" w:hAnsi="Arial" w:cs="Arial"/>
          <w:color w:val="000000"/>
          <w:sz w:val="24"/>
          <w:szCs w:val="24"/>
        </w:rPr>
        <w:t>res indicados</w:t>
      </w:r>
      <w:r w:rsidRPr="00853615">
        <w:rPr>
          <w:rFonts w:ascii="Arial" w:hAnsi="Arial" w:cs="Arial"/>
          <w:color w:val="000000"/>
          <w:sz w:val="24"/>
          <w:szCs w:val="24"/>
        </w:rPr>
        <w:t>.</w:t>
      </w:r>
      <w:r w:rsidR="009E513D" w:rsidRPr="0085361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FC86C2D" w14:textId="77777777" w:rsidR="009347EE" w:rsidRPr="00853615" w:rsidRDefault="009347EE" w:rsidP="00853615">
      <w:pPr>
        <w:pStyle w:val="Recuodecorpodetexto3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As custas cartoriais deverão correr por conta do DONATÁRIO.</w:t>
      </w:r>
    </w:p>
    <w:p w14:paraId="404CFCF4" w14:textId="77777777" w:rsidR="009347EE" w:rsidRPr="00853615" w:rsidRDefault="009347EE" w:rsidP="00853615">
      <w:pPr>
        <w:pStyle w:val="Recuodecorpodetexto3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As partes deverão velar pela observância das vedações constantes da legislação eleitoral, especialmente o art. 73 da Lei Federal nº 9.504, de 30 de setembro de 1997.</w:t>
      </w:r>
    </w:p>
    <w:p w14:paraId="7C10AC50" w14:textId="77777777" w:rsidR="00853615" w:rsidRPr="00853615" w:rsidRDefault="00853615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478A554" w14:textId="4E86947E" w:rsidR="009347EE" w:rsidRPr="00853615" w:rsidRDefault="009347EE" w:rsidP="00853615">
      <w:pPr>
        <w:pStyle w:val="Ttulo1"/>
        <w:spacing w:before="0" w:after="0" w:line="360" w:lineRule="auto"/>
        <w:rPr>
          <w:rFonts w:cs="Arial"/>
          <w:sz w:val="24"/>
          <w:szCs w:val="24"/>
        </w:rPr>
      </w:pPr>
      <w:r w:rsidRPr="00853615">
        <w:rPr>
          <w:rFonts w:cs="Arial"/>
          <w:sz w:val="24"/>
          <w:szCs w:val="24"/>
        </w:rPr>
        <w:t xml:space="preserve">CLÁUSULA </w:t>
      </w:r>
      <w:r w:rsidR="009E513D" w:rsidRPr="00853615">
        <w:rPr>
          <w:rFonts w:cs="Arial"/>
          <w:sz w:val="24"/>
          <w:szCs w:val="24"/>
        </w:rPr>
        <w:t>DÉCIMA</w:t>
      </w:r>
      <w:r w:rsidRPr="00853615">
        <w:rPr>
          <w:rFonts w:cs="Arial"/>
          <w:sz w:val="24"/>
          <w:szCs w:val="24"/>
        </w:rPr>
        <w:t>: DA REVERSÃO</w:t>
      </w:r>
    </w:p>
    <w:p w14:paraId="436B409C" w14:textId="6A24D6B4" w:rsidR="009347EE" w:rsidRPr="00853615" w:rsidRDefault="009E513D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10</w:t>
      </w:r>
      <w:r w:rsidR="009347EE" w:rsidRPr="00853615">
        <w:rPr>
          <w:rFonts w:ascii="Arial" w:hAnsi="Arial" w:cs="Arial"/>
        </w:rPr>
        <w:t xml:space="preserve">.1 </w:t>
      </w:r>
      <w:r w:rsidR="009347EE" w:rsidRPr="00853615">
        <w:rPr>
          <w:rFonts w:ascii="Arial" w:hAnsi="Arial" w:cs="Arial"/>
        </w:rPr>
        <w:tab/>
        <w:t>O imóvel será revertido ao patrimônio do DOADOR</w:t>
      </w:r>
      <w:r w:rsidR="00DA088C" w:rsidRPr="00853615">
        <w:rPr>
          <w:rFonts w:ascii="Arial" w:hAnsi="Arial" w:cs="Arial"/>
        </w:rPr>
        <w:t xml:space="preserve">, </w:t>
      </w:r>
      <w:bookmarkStart w:id="9" w:name="_Hlk140829549"/>
      <w:r w:rsidR="00DA088C" w:rsidRPr="00853615">
        <w:rPr>
          <w:rFonts w:ascii="Arial" w:hAnsi="Arial" w:cs="Arial"/>
        </w:rPr>
        <w:t xml:space="preserve">independentemente de ato especial, </w:t>
      </w:r>
      <w:bookmarkEnd w:id="9"/>
      <w:r w:rsidR="009347EE" w:rsidRPr="00853615">
        <w:rPr>
          <w:rFonts w:ascii="Arial" w:hAnsi="Arial" w:cs="Arial"/>
        </w:rPr>
        <w:t>diante de:</w:t>
      </w:r>
    </w:p>
    <w:p w14:paraId="049A8A40" w14:textId="6617F508" w:rsidR="009347EE" w:rsidRPr="00853615" w:rsidRDefault="009E513D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10</w:t>
      </w:r>
      <w:r w:rsidR="009347EE" w:rsidRPr="00853615">
        <w:rPr>
          <w:rFonts w:ascii="Arial" w:hAnsi="Arial" w:cs="Arial"/>
        </w:rPr>
        <w:t>.1.1</w:t>
      </w:r>
      <w:r w:rsidR="00853615"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 xml:space="preserve">descumprimento das condições impostas ao DONATÁRIO, definidas no ato </w:t>
      </w:r>
      <w:r w:rsidR="009347EE" w:rsidRPr="00853615">
        <w:rPr>
          <w:rFonts w:ascii="Arial" w:hAnsi="Arial" w:cs="Arial"/>
        </w:rPr>
        <w:lastRenderedPageBreak/>
        <w:t>legal autorizatório, firmadas no presente Termo ou por meio de Escritura Pública de Doação;</w:t>
      </w:r>
    </w:p>
    <w:p w14:paraId="37B66A1B" w14:textId="18414D2F" w:rsidR="009347EE" w:rsidRPr="00853615" w:rsidRDefault="009E513D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10</w:t>
      </w:r>
      <w:r w:rsidR="009347EE" w:rsidRPr="00853615">
        <w:rPr>
          <w:rFonts w:ascii="Arial" w:hAnsi="Arial" w:cs="Arial"/>
        </w:rPr>
        <w:t>.1.2</w:t>
      </w:r>
      <w:r w:rsidR="00853615" w:rsidRPr="00853615">
        <w:rPr>
          <w:rFonts w:ascii="Arial" w:hAnsi="Arial" w:cs="Arial"/>
        </w:rPr>
        <w:tab/>
      </w:r>
      <w:r w:rsidR="009347EE" w:rsidRPr="00853615">
        <w:rPr>
          <w:rFonts w:ascii="Arial" w:hAnsi="Arial" w:cs="Arial"/>
        </w:rPr>
        <w:t>inexistência de interesse em cumprimento das condições para a qual se efetivou a doação;</w:t>
      </w:r>
    </w:p>
    <w:p w14:paraId="6C1151C4" w14:textId="11439F6F" w:rsidR="009347EE" w:rsidRPr="00853615" w:rsidRDefault="009347EE" w:rsidP="00853615">
      <w:pPr>
        <w:pStyle w:val="PargrafodaLista"/>
        <w:numPr>
          <w:ilvl w:val="2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 w:rsidRPr="00853615">
        <w:rPr>
          <w:rFonts w:ascii="Arial" w:hAnsi="Arial" w:cs="Arial"/>
          <w:szCs w:val="24"/>
        </w:rPr>
        <w:t>concordância entre as partes com a reversão pedida.</w:t>
      </w:r>
    </w:p>
    <w:p w14:paraId="6A4812A7" w14:textId="7675D793" w:rsidR="00406D33" w:rsidRPr="00853615" w:rsidRDefault="00406D33" w:rsidP="00853615">
      <w:pPr>
        <w:pStyle w:val="PargrafodaLista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853615">
        <w:rPr>
          <w:rFonts w:ascii="Arial" w:hAnsi="Arial" w:cs="Arial"/>
          <w:szCs w:val="24"/>
        </w:rPr>
        <w:t>10.2</w:t>
      </w:r>
      <w:r w:rsidR="00853615" w:rsidRPr="00853615">
        <w:rPr>
          <w:rFonts w:ascii="Arial" w:hAnsi="Arial" w:cs="Arial"/>
          <w:szCs w:val="24"/>
        </w:rPr>
        <w:tab/>
      </w:r>
      <w:r w:rsidRPr="00853615">
        <w:rPr>
          <w:rFonts w:ascii="Arial" w:hAnsi="Arial" w:cs="Arial"/>
          <w:szCs w:val="24"/>
        </w:rPr>
        <w:t xml:space="preserve">O imóvel deve retornar ao patrimônio do </w:t>
      </w:r>
      <w:r w:rsidR="00BD2D5E" w:rsidRPr="00853615">
        <w:rPr>
          <w:rFonts w:ascii="Arial" w:hAnsi="Arial" w:cs="Arial"/>
          <w:szCs w:val="24"/>
        </w:rPr>
        <w:t xml:space="preserve">Município de </w:t>
      </w:r>
      <w:r w:rsidR="00853615" w:rsidRPr="00853615">
        <w:rPr>
          <w:rFonts w:ascii="Arial" w:hAnsi="Arial" w:cs="Arial"/>
          <w:b/>
          <w:szCs w:val="24"/>
          <w:highlight w:val="yellow"/>
        </w:rPr>
        <w:t>XXXX</w:t>
      </w:r>
      <w:r w:rsidR="00853615" w:rsidRPr="00853615">
        <w:rPr>
          <w:rFonts w:ascii="Arial" w:hAnsi="Arial" w:cs="Arial"/>
          <w:szCs w:val="24"/>
        </w:rPr>
        <w:t xml:space="preserve"> </w:t>
      </w:r>
      <w:r w:rsidRPr="00853615">
        <w:rPr>
          <w:rFonts w:ascii="Arial" w:hAnsi="Arial" w:cs="Arial"/>
          <w:szCs w:val="24"/>
        </w:rPr>
        <w:t>em condições não inferiores aos da entrega e constantes na “Vistoria das Condições do Imóvel”, conforme estabelecido na Cláusula 3.1.2.</w:t>
      </w:r>
    </w:p>
    <w:p w14:paraId="6F7AC2BD" w14:textId="0C80D0E7" w:rsidR="009347EE" w:rsidRPr="00853615" w:rsidRDefault="009E513D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>10</w:t>
      </w:r>
      <w:r w:rsidR="009347EE" w:rsidRPr="00853615">
        <w:rPr>
          <w:rFonts w:ascii="Arial" w:hAnsi="Arial" w:cs="Arial"/>
        </w:rPr>
        <w:t>.</w:t>
      </w:r>
      <w:r w:rsidR="00406D33" w:rsidRPr="00853615">
        <w:rPr>
          <w:rFonts w:ascii="Arial" w:hAnsi="Arial" w:cs="Arial"/>
        </w:rPr>
        <w:t>3</w:t>
      </w:r>
      <w:r w:rsidR="009347EE" w:rsidRPr="00853615">
        <w:rPr>
          <w:rFonts w:ascii="Arial" w:hAnsi="Arial" w:cs="Arial"/>
        </w:rPr>
        <w:tab/>
        <w:t>Em caso de não obtenção da concordância entre DOADOR e DONATÁRIO, a reversão será conduzida mediante processo judicial.</w:t>
      </w:r>
    </w:p>
    <w:p w14:paraId="538DB449" w14:textId="77777777" w:rsidR="009347EE" w:rsidRPr="00853615" w:rsidRDefault="009347EE" w:rsidP="00853615">
      <w:pPr>
        <w:spacing w:line="360" w:lineRule="auto"/>
        <w:jc w:val="both"/>
        <w:rPr>
          <w:rFonts w:ascii="Arial" w:hAnsi="Arial" w:cs="Arial"/>
        </w:rPr>
      </w:pPr>
    </w:p>
    <w:p w14:paraId="7E4A3673" w14:textId="75B2C64F" w:rsidR="009347EE" w:rsidRPr="00853615" w:rsidRDefault="009347EE" w:rsidP="00853615">
      <w:pPr>
        <w:pStyle w:val="Ttulo1"/>
        <w:spacing w:before="0" w:after="0" w:line="360" w:lineRule="auto"/>
        <w:rPr>
          <w:rFonts w:cs="Arial"/>
          <w:sz w:val="24"/>
          <w:szCs w:val="24"/>
        </w:rPr>
      </w:pPr>
      <w:r w:rsidRPr="00853615">
        <w:rPr>
          <w:rFonts w:cs="Arial"/>
          <w:sz w:val="24"/>
          <w:szCs w:val="24"/>
        </w:rPr>
        <w:t>CLÁUSULA DÉCIMA</w:t>
      </w:r>
      <w:r w:rsidR="009E513D" w:rsidRPr="00853615">
        <w:rPr>
          <w:rFonts w:cs="Arial"/>
          <w:sz w:val="24"/>
          <w:szCs w:val="24"/>
        </w:rPr>
        <w:t xml:space="preserve"> PRIMEIRA</w:t>
      </w:r>
      <w:r w:rsidRPr="00853615">
        <w:rPr>
          <w:rFonts w:cs="Arial"/>
          <w:sz w:val="24"/>
          <w:szCs w:val="24"/>
        </w:rPr>
        <w:t>: DA FISCALIZAÇÃO</w:t>
      </w:r>
    </w:p>
    <w:p w14:paraId="0017C321" w14:textId="78F2E290" w:rsidR="009347EE" w:rsidRPr="00853615" w:rsidRDefault="009347E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1</w:t>
      </w:r>
      <w:r w:rsidR="009E513D" w:rsidRPr="00853615">
        <w:rPr>
          <w:rFonts w:ascii="Arial" w:hAnsi="Arial" w:cs="Arial"/>
          <w:color w:val="000000"/>
          <w:sz w:val="24"/>
          <w:szCs w:val="24"/>
        </w:rPr>
        <w:t>1</w:t>
      </w:r>
      <w:r w:rsidRPr="00853615">
        <w:rPr>
          <w:rFonts w:ascii="Arial" w:hAnsi="Arial" w:cs="Arial"/>
          <w:color w:val="000000"/>
          <w:sz w:val="24"/>
          <w:szCs w:val="24"/>
        </w:rPr>
        <w:t>.1</w:t>
      </w:r>
      <w:r w:rsidRPr="00853615">
        <w:rPr>
          <w:rFonts w:ascii="Arial" w:hAnsi="Arial" w:cs="Arial"/>
          <w:color w:val="000000"/>
          <w:sz w:val="24"/>
          <w:szCs w:val="24"/>
        </w:rPr>
        <w:tab/>
        <w:t xml:space="preserve">Ficam </w:t>
      </w:r>
      <w:r w:rsidR="00BD2D5E" w:rsidRPr="00853615">
        <w:rPr>
          <w:rFonts w:ascii="Arial" w:hAnsi="Arial" w:cs="Arial"/>
          <w:color w:val="000000"/>
          <w:sz w:val="24"/>
          <w:szCs w:val="24"/>
        </w:rPr>
        <w:t xml:space="preserve">o Município de </w:t>
      </w:r>
      <w:r w:rsidR="00853615"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853615" w:rsidRPr="008536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3615">
        <w:rPr>
          <w:rFonts w:ascii="Arial" w:hAnsi="Arial" w:cs="Arial"/>
          <w:color w:val="000000"/>
          <w:sz w:val="24"/>
          <w:szCs w:val="24"/>
        </w:rPr>
        <w:t xml:space="preserve">e a Secretaria </w:t>
      </w:r>
      <w:r w:rsidR="00BD2D5E" w:rsidRPr="00853615">
        <w:rPr>
          <w:rFonts w:ascii="Arial" w:hAnsi="Arial" w:cs="Arial"/>
          <w:color w:val="000000"/>
          <w:sz w:val="24"/>
          <w:szCs w:val="24"/>
        </w:rPr>
        <w:t>Muni</w:t>
      </w:r>
      <w:r w:rsidR="00C00CDC" w:rsidRPr="00853615">
        <w:rPr>
          <w:rFonts w:ascii="Arial" w:hAnsi="Arial" w:cs="Arial"/>
          <w:color w:val="000000"/>
          <w:sz w:val="24"/>
          <w:szCs w:val="24"/>
        </w:rPr>
        <w:t xml:space="preserve">cipal </w:t>
      </w:r>
      <w:r w:rsidR="00853615"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853615" w:rsidRPr="008536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3615">
        <w:rPr>
          <w:rFonts w:ascii="Arial" w:hAnsi="Arial" w:cs="Arial"/>
          <w:color w:val="000000"/>
          <w:sz w:val="24"/>
          <w:szCs w:val="24"/>
        </w:rPr>
        <w:t>(especificar) responsáveis pela fiscalização do cumprimento das cláusulas do presente Termo.</w:t>
      </w:r>
    </w:p>
    <w:p w14:paraId="718C9133" w14:textId="3841403F" w:rsidR="00B440B3" w:rsidRPr="00853615" w:rsidRDefault="009347EE" w:rsidP="00853615">
      <w:pPr>
        <w:pStyle w:val="Recuodecorpodetexto3"/>
        <w:pBdr>
          <w:bottom w:val="none" w:sz="0" w:space="3" w:color="000000"/>
        </w:pBd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1</w:t>
      </w:r>
      <w:r w:rsidR="009E513D" w:rsidRPr="00853615">
        <w:rPr>
          <w:rFonts w:ascii="Arial" w:hAnsi="Arial" w:cs="Arial"/>
          <w:sz w:val="24"/>
          <w:szCs w:val="24"/>
        </w:rPr>
        <w:t>1</w:t>
      </w:r>
      <w:r w:rsidRPr="00853615">
        <w:rPr>
          <w:rFonts w:ascii="Arial" w:hAnsi="Arial" w:cs="Arial"/>
          <w:sz w:val="24"/>
          <w:szCs w:val="24"/>
        </w:rPr>
        <w:t>.2</w:t>
      </w:r>
      <w:r w:rsidRPr="00853615">
        <w:rPr>
          <w:rFonts w:ascii="Arial" w:hAnsi="Arial" w:cs="Arial"/>
          <w:sz w:val="24"/>
          <w:szCs w:val="24"/>
        </w:rPr>
        <w:tab/>
        <w:t>A fiscalização do Termo de Doação de Imóvel consistirá na realização de relatórios, inspeções e vistorias e assemelhados, a fim de emitir parecer técnico sobre a execução do referido Termo</w:t>
      </w:r>
      <w:r w:rsidR="00B440B3" w:rsidRPr="00853615">
        <w:rPr>
          <w:rFonts w:ascii="Arial" w:hAnsi="Arial" w:cs="Arial"/>
          <w:sz w:val="24"/>
          <w:szCs w:val="24"/>
        </w:rPr>
        <w:t xml:space="preserve">, os quais serão realizados pelo </w:t>
      </w:r>
      <w:r w:rsidR="0032078A" w:rsidRPr="00853615">
        <w:rPr>
          <w:rFonts w:ascii="Arial" w:hAnsi="Arial" w:cs="Arial"/>
          <w:sz w:val="24"/>
          <w:szCs w:val="24"/>
        </w:rPr>
        <w:t>DONATÁ</w:t>
      </w:r>
      <w:r w:rsidR="00B440B3" w:rsidRPr="00853615">
        <w:rPr>
          <w:rFonts w:ascii="Arial" w:hAnsi="Arial" w:cs="Arial"/>
          <w:sz w:val="24"/>
          <w:szCs w:val="24"/>
        </w:rPr>
        <w:t xml:space="preserve">RIO a cada </w:t>
      </w:r>
      <w:r w:rsidR="00C00CDC" w:rsidRPr="00853615">
        <w:rPr>
          <w:rFonts w:ascii="Arial" w:hAnsi="Arial" w:cs="Arial"/>
          <w:b/>
          <w:sz w:val="24"/>
          <w:szCs w:val="24"/>
          <w:highlight w:val="yellow"/>
        </w:rPr>
        <w:t>XX</w:t>
      </w:r>
      <w:r w:rsidR="00B440B3" w:rsidRPr="00853615">
        <w:rPr>
          <w:rFonts w:ascii="Arial" w:hAnsi="Arial" w:cs="Arial"/>
          <w:sz w:val="24"/>
          <w:szCs w:val="24"/>
        </w:rPr>
        <w:t xml:space="preserve"> anos, a partir da data da ocupação do imóvel, e encaminhados à </w:t>
      </w:r>
      <w:r w:rsidR="00483A76" w:rsidRPr="00853615">
        <w:rPr>
          <w:rFonts w:ascii="Arial" w:hAnsi="Arial" w:cs="Arial"/>
          <w:sz w:val="24"/>
          <w:szCs w:val="24"/>
        </w:rPr>
        <w:t xml:space="preserve">Secretaria </w:t>
      </w:r>
      <w:r w:rsidR="00C00CDC" w:rsidRPr="00853615">
        <w:rPr>
          <w:rFonts w:ascii="Arial" w:hAnsi="Arial" w:cs="Arial"/>
          <w:sz w:val="24"/>
          <w:szCs w:val="24"/>
        </w:rPr>
        <w:t xml:space="preserve">Municipal </w:t>
      </w:r>
      <w:r w:rsidR="00853615" w:rsidRPr="00853615">
        <w:rPr>
          <w:rFonts w:ascii="Arial" w:hAnsi="Arial" w:cs="Arial"/>
          <w:b/>
          <w:sz w:val="24"/>
          <w:szCs w:val="24"/>
          <w:highlight w:val="yellow"/>
        </w:rPr>
        <w:t>XXXX</w:t>
      </w:r>
      <w:r w:rsidR="00897B26" w:rsidRPr="00853615">
        <w:rPr>
          <w:rFonts w:ascii="Arial" w:hAnsi="Arial" w:cs="Arial"/>
          <w:sz w:val="24"/>
          <w:szCs w:val="24"/>
        </w:rPr>
        <w:t>.</w:t>
      </w:r>
    </w:p>
    <w:p w14:paraId="2BE3990A" w14:textId="589FB4EF" w:rsidR="009347EE" w:rsidRPr="00853615" w:rsidRDefault="00213135" w:rsidP="00853615">
      <w:pPr>
        <w:pStyle w:val="Recuodecorpodetexto3"/>
        <w:pBdr>
          <w:bottom w:val="none" w:sz="0" w:space="3" w:color="000000"/>
        </w:pBd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3615">
        <w:rPr>
          <w:rFonts w:ascii="Arial" w:hAnsi="Arial" w:cs="Arial"/>
          <w:sz w:val="24"/>
          <w:szCs w:val="24"/>
        </w:rPr>
        <w:t>11.3 Poderão as partes responsáveis pela fiscalização delegar tal competência por meio de Resolução.</w:t>
      </w:r>
    </w:p>
    <w:p w14:paraId="08227C76" w14:textId="77777777" w:rsidR="005957BF" w:rsidRPr="00853615" w:rsidRDefault="005957BF" w:rsidP="001B63BC">
      <w:pPr>
        <w:rPr>
          <w:rFonts w:cs="Arial"/>
          <w:highlight w:val="green"/>
        </w:rPr>
      </w:pPr>
    </w:p>
    <w:p w14:paraId="5572E913" w14:textId="235B7EF7" w:rsidR="009347EE" w:rsidRPr="00853615" w:rsidRDefault="009347EE" w:rsidP="00853615">
      <w:pPr>
        <w:pStyle w:val="Ttulo1"/>
        <w:spacing w:before="0" w:after="0" w:line="360" w:lineRule="auto"/>
        <w:rPr>
          <w:rFonts w:cs="Arial"/>
          <w:sz w:val="24"/>
          <w:szCs w:val="24"/>
        </w:rPr>
      </w:pPr>
      <w:r w:rsidRPr="00853615">
        <w:rPr>
          <w:rFonts w:cs="Arial"/>
          <w:sz w:val="24"/>
          <w:szCs w:val="24"/>
        </w:rPr>
        <w:t xml:space="preserve">CLÁUSULA DÉCIMA </w:t>
      </w:r>
      <w:r w:rsidR="009E513D" w:rsidRPr="00853615">
        <w:rPr>
          <w:rFonts w:cs="Arial"/>
          <w:sz w:val="24"/>
          <w:szCs w:val="24"/>
        </w:rPr>
        <w:t>SEGUND</w:t>
      </w:r>
      <w:r w:rsidRPr="00853615">
        <w:rPr>
          <w:rFonts w:cs="Arial"/>
          <w:sz w:val="24"/>
          <w:szCs w:val="24"/>
        </w:rPr>
        <w:t>A: DA GESTÃO DO TERMO</w:t>
      </w:r>
    </w:p>
    <w:p w14:paraId="346472F1" w14:textId="437E2010" w:rsidR="009347EE" w:rsidRPr="00853615" w:rsidRDefault="00853615" w:rsidP="00853615">
      <w:pPr>
        <w:spacing w:line="360" w:lineRule="auto"/>
        <w:jc w:val="both"/>
        <w:rPr>
          <w:rFonts w:ascii="Arial" w:hAnsi="Arial" w:cs="Arial"/>
        </w:rPr>
      </w:pPr>
      <w:r w:rsidRPr="00853615">
        <w:rPr>
          <w:rFonts w:ascii="Arial" w:hAnsi="Arial" w:cs="Arial"/>
        </w:rPr>
        <w:t xml:space="preserve">O MUNICÍPIO DE </w:t>
      </w:r>
      <w:r w:rsidRPr="00853615">
        <w:rPr>
          <w:rFonts w:ascii="Arial" w:hAnsi="Arial" w:cs="Arial"/>
          <w:b/>
          <w:highlight w:val="yellow"/>
        </w:rPr>
        <w:t>XXXX</w:t>
      </w:r>
      <w:r w:rsidR="009347EE" w:rsidRPr="00853615">
        <w:rPr>
          <w:rFonts w:ascii="Arial" w:hAnsi="Arial" w:cs="Arial"/>
          <w:highlight w:val="yellow"/>
        </w:rPr>
        <w:t xml:space="preserve"> </w:t>
      </w:r>
      <w:r w:rsidR="009347EE" w:rsidRPr="00853615">
        <w:rPr>
          <w:rFonts w:ascii="Arial" w:hAnsi="Arial" w:cs="Arial"/>
        </w:rPr>
        <w:t xml:space="preserve">é </w:t>
      </w:r>
      <w:r w:rsidRPr="00853615">
        <w:rPr>
          <w:rFonts w:ascii="Arial" w:hAnsi="Arial" w:cs="Arial"/>
        </w:rPr>
        <w:t>o</w:t>
      </w:r>
      <w:r w:rsidR="009347EE" w:rsidRPr="00853615">
        <w:rPr>
          <w:rFonts w:ascii="Arial" w:hAnsi="Arial" w:cs="Arial"/>
        </w:rPr>
        <w:t xml:space="preserve"> responsável pela gestão do presente Termo, mediante agente público designado</w:t>
      </w:r>
      <w:r w:rsidR="00897B26" w:rsidRPr="00853615">
        <w:rPr>
          <w:rFonts w:ascii="Arial" w:hAnsi="Arial" w:cs="Arial"/>
        </w:rPr>
        <w:t>.</w:t>
      </w:r>
      <w:r w:rsidR="009347EE" w:rsidRPr="00853615">
        <w:rPr>
          <w:rFonts w:ascii="Arial" w:hAnsi="Arial" w:cs="Arial"/>
        </w:rPr>
        <w:t xml:space="preserve"> </w:t>
      </w:r>
    </w:p>
    <w:p w14:paraId="0C9A56C1" w14:textId="77777777" w:rsidR="009347EE" w:rsidRPr="00853615" w:rsidRDefault="009347EE" w:rsidP="00853615">
      <w:pPr>
        <w:spacing w:line="360" w:lineRule="auto"/>
        <w:jc w:val="both"/>
        <w:rPr>
          <w:rFonts w:ascii="Arial" w:hAnsi="Arial" w:cs="Arial"/>
        </w:rPr>
      </w:pPr>
    </w:p>
    <w:p w14:paraId="17FEDD5E" w14:textId="4C60918E" w:rsidR="009347EE" w:rsidRPr="00853615" w:rsidRDefault="009347EE" w:rsidP="00853615">
      <w:pPr>
        <w:pStyle w:val="Ttulo1"/>
        <w:spacing w:before="0" w:after="0" w:line="360" w:lineRule="auto"/>
        <w:rPr>
          <w:rFonts w:cs="Arial"/>
          <w:sz w:val="24"/>
          <w:szCs w:val="24"/>
        </w:rPr>
      </w:pPr>
      <w:r w:rsidRPr="00853615">
        <w:rPr>
          <w:rFonts w:cs="Arial"/>
          <w:sz w:val="24"/>
          <w:szCs w:val="24"/>
        </w:rPr>
        <w:t xml:space="preserve">CLÁUSULA DÉCIMA </w:t>
      </w:r>
      <w:r w:rsidR="009E513D" w:rsidRPr="00853615">
        <w:rPr>
          <w:rFonts w:cs="Arial"/>
          <w:sz w:val="24"/>
          <w:szCs w:val="24"/>
        </w:rPr>
        <w:t>TERCEIR</w:t>
      </w:r>
      <w:r w:rsidRPr="00853615">
        <w:rPr>
          <w:rFonts w:cs="Arial"/>
          <w:sz w:val="24"/>
          <w:szCs w:val="24"/>
        </w:rPr>
        <w:t>A: DISPOSIÇÕES GERAIS</w:t>
      </w:r>
    </w:p>
    <w:p w14:paraId="277F1BEB" w14:textId="79C397B5" w:rsidR="009347EE" w:rsidRPr="00853615" w:rsidRDefault="009347E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1</w:t>
      </w:r>
      <w:r w:rsidR="009E513D" w:rsidRPr="00853615">
        <w:rPr>
          <w:rFonts w:ascii="Arial" w:hAnsi="Arial" w:cs="Arial"/>
          <w:color w:val="000000"/>
          <w:sz w:val="24"/>
          <w:szCs w:val="24"/>
        </w:rPr>
        <w:t>3</w:t>
      </w:r>
      <w:r w:rsidRPr="00853615">
        <w:rPr>
          <w:rFonts w:ascii="Arial" w:hAnsi="Arial" w:cs="Arial"/>
          <w:color w:val="000000"/>
          <w:sz w:val="24"/>
          <w:szCs w:val="24"/>
        </w:rPr>
        <w:t>.1</w:t>
      </w:r>
      <w:r w:rsidRPr="00853615">
        <w:rPr>
          <w:rFonts w:ascii="Arial" w:hAnsi="Arial" w:cs="Arial"/>
          <w:color w:val="000000"/>
          <w:sz w:val="24"/>
          <w:szCs w:val="24"/>
        </w:rPr>
        <w:tab/>
        <w:t>As partes, DOADOR e DONATÁRIO, se comprometem a manter sigilo com relação às informações obtidas no desenvolvimento dos objetivos do presente Termo, em conformidade com as disposições contidas na Lei Federal n° 13.709/2018 – Lei Geral de Proteção de Dados Pessoais (LGPD) e no Decreto Estadual n° 6.474/2020</w:t>
      </w:r>
    </w:p>
    <w:p w14:paraId="18D596F2" w14:textId="5CF762B5" w:rsidR="009347EE" w:rsidRPr="00853615" w:rsidRDefault="009347EE" w:rsidP="00853615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853615">
        <w:rPr>
          <w:rFonts w:ascii="Arial" w:hAnsi="Arial" w:cs="Arial"/>
          <w:color w:val="000000"/>
          <w:sz w:val="24"/>
          <w:szCs w:val="24"/>
        </w:rPr>
        <w:t>1</w:t>
      </w:r>
      <w:r w:rsidR="009E513D" w:rsidRPr="00853615">
        <w:rPr>
          <w:rFonts w:ascii="Arial" w:hAnsi="Arial" w:cs="Arial"/>
          <w:color w:val="000000"/>
          <w:sz w:val="24"/>
          <w:szCs w:val="24"/>
        </w:rPr>
        <w:t>3</w:t>
      </w:r>
      <w:r w:rsidRPr="00853615">
        <w:rPr>
          <w:rFonts w:ascii="Arial" w:hAnsi="Arial" w:cs="Arial"/>
          <w:color w:val="000000"/>
          <w:sz w:val="24"/>
          <w:szCs w:val="24"/>
        </w:rPr>
        <w:t>.3</w:t>
      </w:r>
      <w:r w:rsidRPr="00853615">
        <w:rPr>
          <w:rFonts w:ascii="Arial" w:hAnsi="Arial" w:cs="Arial"/>
          <w:color w:val="000000"/>
          <w:sz w:val="24"/>
          <w:szCs w:val="24"/>
        </w:rPr>
        <w:tab/>
        <w:t xml:space="preserve">As questões decorrentes da execução deste Instrumento, que não possam ser dirimidas administrativamente, serão processadas e julgadas na Justiça Estadual, no Foro de </w:t>
      </w:r>
      <w:r w:rsidR="00897B26" w:rsidRPr="00853615">
        <w:rPr>
          <w:rFonts w:ascii="Arial" w:hAnsi="Arial" w:cs="Arial"/>
          <w:b/>
          <w:color w:val="000000"/>
          <w:sz w:val="24"/>
          <w:szCs w:val="24"/>
          <w:highlight w:val="yellow"/>
        </w:rPr>
        <w:t>XXXXXXXXXXXXXXXXXXXXXXXX</w:t>
      </w:r>
      <w:r w:rsidRPr="00853615">
        <w:rPr>
          <w:rFonts w:ascii="Arial" w:hAnsi="Arial" w:cs="Arial"/>
          <w:color w:val="000000"/>
          <w:sz w:val="24"/>
          <w:szCs w:val="24"/>
        </w:rPr>
        <w:t xml:space="preserve">, com exclusão de qualquer outro, por </w:t>
      </w:r>
      <w:r w:rsidRPr="00853615">
        <w:rPr>
          <w:rFonts w:ascii="Arial" w:hAnsi="Arial" w:cs="Arial"/>
          <w:color w:val="000000"/>
          <w:sz w:val="24"/>
          <w:szCs w:val="24"/>
        </w:rPr>
        <w:lastRenderedPageBreak/>
        <w:t>mais privilegiado que seja.</w:t>
      </w:r>
    </w:p>
    <w:p w14:paraId="550C71DE" w14:textId="77777777" w:rsidR="009347EE" w:rsidRPr="00853615" w:rsidRDefault="009347EE" w:rsidP="00853615">
      <w:pPr>
        <w:spacing w:line="360" w:lineRule="auto"/>
        <w:jc w:val="both"/>
        <w:rPr>
          <w:rFonts w:ascii="Arial" w:hAnsi="Arial" w:cs="Arial"/>
        </w:rPr>
      </w:pPr>
    </w:p>
    <w:p w14:paraId="53333C07" w14:textId="77777777" w:rsidR="009347EE" w:rsidRPr="00853615" w:rsidRDefault="009347EE" w:rsidP="00853615">
      <w:pPr>
        <w:pStyle w:val="Ttulo1"/>
        <w:spacing w:before="0" w:after="0" w:line="360" w:lineRule="auto"/>
        <w:rPr>
          <w:rFonts w:cs="Arial"/>
          <w:b w:val="0"/>
          <w:sz w:val="24"/>
          <w:szCs w:val="24"/>
        </w:rPr>
      </w:pPr>
      <w:r w:rsidRPr="00853615">
        <w:rPr>
          <w:rFonts w:cs="Arial"/>
          <w:sz w:val="24"/>
          <w:szCs w:val="24"/>
        </w:rPr>
        <w:t>CONTATO:</w:t>
      </w:r>
    </w:p>
    <w:p w14:paraId="5C35104B" w14:textId="64648A88" w:rsidR="00C5235A" w:rsidRPr="000960C4" w:rsidRDefault="009347EE" w:rsidP="000960C4">
      <w:pPr>
        <w:spacing w:line="360" w:lineRule="auto"/>
        <w:jc w:val="both"/>
        <w:rPr>
          <w:rFonts w:ascii="Arial" w:hAnsi="Arial" w:cs="Arial"/>
          <w:b/>
        </w:rPr>
      </w:pPr>
      <w:r w:rsidRPr="00853615">
        <w:rPr>
          <w:rFonts w:ascii="Arial" w:hAnsi="Arial" w:cs="Arial"/>
        </w:rPr>
        <w:t xml:space="preserve">Em caso de necessidade de contato com a responsável pela gestão do presente Termo, poderá ser realizado por meio dos seguintes canais de atendimento: telefone: </w:t>
      </w:r>
      <w:r w:rsidRPr="00853615">
        <w:rPr>
          <w:rFonts w:ascii="Arial" w:hAnsi="Arial" w:cs="Arial"/>
          <w:b/>
          <w:highlight w:val="yellow"/>
        </w:rPr>
        <w:t>(</w:t>
      </w:r>
      <w:r w:rsidR="00897B26" w:rsidRPr="00853615">
        <w:rPr>
          <w:rFonts w:ascii="Arial" w:hAnsi="Arial" w:cs="Arial"/>
          <w:b/>
          <w:highlight w:val="yellow"/>
        </w:rPr>
        <w:t>XX</w:t>
      </w:r>
      <w:r w:rsidRPr="00853615">
        <w:rPr>
          <w:rFonts w:ascii="Arial" w:hAnsi="Arial" w:cs="Arial"/>
          <w:b/>
          <w:highlight w:val="yellow"/>
        </w:rPr>
        <w:t xml:space="preserve">) </w:t>
      </w:r>
      <w:r w:rsidR="00897B26" w:rsidRPr="00853615">
        <w:rPr>
          <w:rFonts w:ascii="Arial" w:hAnsi="Arial" w:cs="Arial"/>
          <w:b/>
          <w:highlight w:val="yellow"/>
        </w:rPr>
        <w:t>XXXXXX</w:t>
      </w:r>
      <w:r w:rsidRPr="00853615">
        <w:rPr>
          <w:rFonts w:ascii="Arial" w:hAnsi="Arial" w:cs="Arial"/>
          <w:b/>
          <w:highlight w:val="yellow"/>
        </w:rPr>
        <w:t xml:space="preserve"> | </w:t>
      </w:r>
      <w:r w:rsidRPr="00853615">
        <w:rPr>
          <w:rFonts w:ascii="Arial" w:hAnsi="Arial" w:cs="Arial"/>
        </w:rPr>
        <w:t>e-mail:</w:t>
      </w:r>
      <w:r w:rsidRPr="00853615">
        <w:rPr>
          <w:rFonts w:ascii="Arial" w:hAnsi="Arial" w:cs="Arial"/>
          <w:b/>
        </w:rPr>
        <w:t xml:space="preserve"> </w:t>
      </w:r>
      <w:r w:rsidR="00897B26" w:rsidRPr="00853615">
        <w:rPr>
          <w:rFonts w:ascii="Arial" w:hAnsi="Arial" w:cs="Arial"/>
          <w:b/>
          <w:highlight w:val="yellow"/>
        </w:rPr>
        <w:t>XXXXXXXXXXXXXXXXXX</w:t>
      </w:r>
    </w:p>
    <w:sectPr w:rsidR="00C5235A" w:rsidRPr="000960C4" w:rsidSect="00A142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702" w:left="1701" w:header="0" w:footer="0" w:gutter="0"/>
      <w:cols w:space="720"/>
      <w:docGrid w:linePitch="312" w:charSpace="147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oisa Meyer Toledo" w:date="2023-11-09T13:57:00Z" w:initials="HMT">
    <w:p w14:paraId="1F20CDC5" w14:textId="09ACDD4A" w:rsidR="0041568D" w:rsidRPr="0041568D" w:rsidRDefault="0041568D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  <w:r w:rsidRPr="0041568D">
        <w:rPr>
          <w:rFonts w:ascii="Arial" w:hAnsi="Arial" w:cs="Arial"/>
        </w:rPr>
        <w:t>verificar conforme lei</w:t>
      </w:r>
    </w:p>
  </w:comment>
  <w:comment w:id="1" w:author="Heloisa Meyer Toledo" w:date="2024-01-12T17:05:00Z" w:initials="HMT">
    <w:p w14:paraId="1D7DB390" w14:textId="3F9FE909" w:rsidR="00213135" w:rsidRDefault="00213135" w:rsidP="00213135">
      <w:pPr>
        <w:pStyle w:val="Textodecomentrio"/>
      </w:pPr>
      <w:r>
        <w:rPr>
          <w:rStyle w:val="Refdecomentrio"/>
        </w:rPr>
        <w:annotationRef/>
      </w:r>
      <w:r>
        <w:t xml:space="preserve">A especificação da área documental e da área levantada deve ser descrita quando houver divergência entre a descrita no documento cartorial e a constante no levantamento </w:t>
      </w:r>
      <w:r w:rsidR="00EC09E5">
        <w:t>do imóvel.</w:t>
      </w:r>
    </w:p>
  </w:comment>
  <w:comment w:id="2" w:author="Geovana Beatriz Ojczenasz" w:date="2023-05-26T14:42:00Z" w:initials="GBO">
    <w:p w14:paraId="1C01DE63" w14:textId="77777777" w:rsidR="009347EE" w:rsidRPr="00A0631D" w:rsidRDefault="009347EE" w:rsidP="009347EE">
      <w:pPr>
        <w:pStyle w:val="Textodenotaderodap"/>
        <w:jc w:val="both"/>
      </w:pPr>
      <w:r>
        <w:rPr>
          <w:rStyle w:val="Refdecomentrio"/>
        </w:rPr>
        <w:annotationRef/>
      </w:r>
      <w:r w:rsidRPr="00A0631D">
        <w:rPr>
          <w:rStyle w:val="Refdenotaderodap"/>
        </w:rPr>
        <w:footnoteRef/>
      </w:r>
      <w:r w:rsidRPr="00A0631D">
        <w:t xml:space="preserve"> </w:t>
      </w:r>
      <w:r w:rsidRPr="00A0631D">
        <w:t xml:space="preserve">Sugerimos </w:t>
      </w:r>
      <w:r w:rsidRPr="00A0631D">
        <w:t>o prazo de:</w:t>
      </w:r>
    </w:p>
    <w:p w14:paraId="0EBD2A80" w14:textId="6AEE0333" w:rsidR="009347EE" w:rsidRPr="00A0631D" w:rsidRDefault="009347EE" w:rsidP="009347EE">
      <w:pPr>
        <w:pStyle w:val="Textodenotaderodap"/>
        <w:numPr>
          <w:ilvl w:val="0"/>
          <w:numId w:val="2"/>
        </w:numPr>
        <w:jc w:val="both"/>
      </w:pPr>
      <w:r>
        <w:t xml:space="preserve"> </w:t>
      </w:r>
      <w:r w:rsidRPr="00A0631D">
        <w:t>90 dias</w:t>
      </w:r>
      <w:r>
        <w:t>,</w:t>
      </w:r>
      <w:r w:rsidRPr="00A0631D">
        <w:t xml:space="preserve"> para casos em que o imóvel já é ocupado pel</w:t>
      </w:r>
      <w:r w:rsidR="00EC09E5">
        <w:t>o Estado</w:t>
      </w:r>
      <w:r w:rsidRPr="00A0631D">
        <w:t xml:space="preserve"> e não necessita de reformas ou melhorias;</w:t>
      </w:r>
    </w:p>
    <w:p w14:paraId="0A141C43" w14:textId="4AA1AFD6" w:rsidR="009347EE" w:rsidRPr="00A0631D" w:rsidRDefault="009347EE" w:rsidP="009347EE">
      <w:pPr>
        <w:pStyle w:val="Textodenotaderodap"/>
        <w:numPr>
          <w:ilvl w:val="0"/>
          <w:numId w:val="2"/>
        </w:numPr>
        <w:jc w:val="both"/>
      </w:pPr>
      <w:r>
        <w:t xml:space="preserve"> </w:t>
      </w:r>
      <w:r w:rsidRPr="00A0631D">
        <w:t>1 ano</w:t>
      </w:r>
      <w:r>
        <w:t>,</w:t>
      </w:r>
      <w:r w:rsidRPr="00A0631D">
        <w:t xml:space="preserve"> para casos em que o imóvel não é ocupado pel</w:t>
      </w:r>
      <w:r w:rsidR="00EC09E5">
        <w:t xml:space="preserve">o Estado </w:t>
      </w:r>
      <w:r w:rsidRPr="00A0631D">
        <w:t>e não necessita de reformas ou melhorias;</w:t>
      </w:r>
    </w:p>
    <w:p w14:paraId="408CECD0" w14:textId="54968EC7" w:rsidR="009347EE" w:rsidRDefault="009347EE" w:rsidP="009347EE">
      <w:pPr>
        <w:pStyle w:val="Textodenotaderodap"/>
        <w:numPr>
          <w:ilvl w:val="0"/>
          <w:numId w:val="2"/>
        </w:numPr>
        <w:jc w:val="both"/>
      </w:pPr>
      <w:r>
        <w:t xml:space="preserve"> </w:t>
      </w:r>
      <w:r w:rsidRPr="00A0631D">
        <w:t>2 anos</w:t>
      </w:r>
      <w:r>
        <w:t>,</w:t>
      </w:r>
      <w:r w:rsidRPr="00A0631D">
        <w:t xml:space="preserve"> para casos em que o imóvel necessita de reformas ou melhorias para atender </w:t>
      </w:r>
      <w:r w:rsidR="00EC09E5">
        <w:t xml:space="preserve">o Estado; </w:t>
      </w:r>
      <w:r w:rsidRPr="00A0631D">
        <w:t>e</w:t>
      </w:r>
    </w:p>
    <w:p w14:paraId="7965C36C" w14:textId="396EDE65" w:rsidR="009347EE" w:rsidRDefault="009347EE" w:rsidP="009347EE">
      <w:pPr>
        <w:pStyle w:val="Textodenotaderodap"/>
        <w:numPr>
          <w:ilvl w:val="0"/>
          <w:numId w:val="2"/>
        </w:numPr>
        <w:jc w:val="both"/>
      </w:pPr>
      <w:r>
        <w:t xml:space="preserve"> </w:t>
      </w:r>
      <w:r w:rsidRPr="00A0631D">
        <w:t>4 anos</w:t>
      </w:r>
      <w:r>
        <w:t>,</w:t>
      </w:r>
      <w:r w:rsidRPr="00A0631D">
        <w:t xml:space="preserve"> para casos em que </w:t>
      </w:r>
      <w:r w:rsidR="00EC09E5">
        <w:t>o Estado</w:t>
      </w:r>
      <w:r w:rsidRPr="00A0631D">
        <w:t xml:space="preserve"> irá realizar construção de edificações para posterior ocupação.</w:t>
      </w:r>
    </w:p>
  </w:comment>
  <w:comment w:id="4" w:author="Heloisa Meyer Toledo" w:date="2023-11-09T13:59:00Z" w:initials="HMT">
    <w:p w14:paraId="7145C388" w14:textId="602E6FFA" w:rsidR="0041568D" w:rsidRDefault="0041568D">
      <w:pPr>
        <w:pStyle w:val="Textodecomentrio"/>
      </w:pPr>
      <w:r>
        <w:rPr>
          <w:rStyle w:val="Refdecomentrio"/>
        </w:rPr>
        <w:annotationRef/>
      </w:r>
      <w:r>
        <w:t xml:space="preserve">Corrigir </w:t>
      </w:r>
      <w:r>
        <w:t>conforme o caso, uma vez que se excluída a cláusula 2.1.3 a ordem será alterada</w:t>
      </w:r>
    </w:p>
  </w:comment>
  <w:comment w:id="5" w:author="Heloisa Meyer Toledo" w:date="2023-11-09T14:08:00Z" w:initials="HMT">
    <w:p w14:paraId="1A0CC262" w14:textId="3D5307A3" w:rsidR="002558B1" w:rsidRDefault="002558B1" w:rsidP="002558B1">
      <w:pPr>
        <w:pStyle w:val="Textodecomentrio"/>
      </w:pPr>
      <w:r>
        <w:rPr>
          <w:rStyle w:val="Refdecomentrio"/>
        </w:rPr>
        <w:annotationRef/>
      </w:r>
      <w:r w:rsidRPr="002558B1">
        <w:t xml:space="preserve">a </w:t>
      </w:r>
      <w:r w:rsidRPr="002558B1">
        <w:t>vistoria deverá ser realizada pelo donatário e</w:t>
      </w:r>
      <w:r>
        <w:t xml:space="preserve"> </w:t>
      </w:r>
      <w:r w:rsidRPr="00CB716C">
        <w:rPr>
          <w:highlight w:val="yellow"/>
        </w:rPr>
        <w:t>exclusivamente se houver benfeitoria no local</w:t>
      </w:r>
      <w:r w:rsidRPr="002558B1">
        <w:t>. Justifica-se a presença da vistoria para confirmação das condições do imóvel no ato da Doação. Observa-se que, demais documentos podem ser juntados como anexos ao Termo de Doação em caso de necessidade de transparência ou detalhamento do contexto processual</w:t>
      </w:r>
    </w:p>
  </w:comment>
  <w:comment w:id="6" w:author="Heloisa Meyer Toledo" w:date="2023-11-09T14:03:00Z" w:initials="HMT">
    <w:p w14:paraId="4AF3994A" w14:textId="7F983025" w:rsidR="0041568D" w:rsidRDefault="0041568D">
      <w:pPr>
        <w:pStyle w:val="Textodecomentrio"/>
      </w:pPr>
      <w:r>
        <w:rPr>
          <w:rStyle w:val="Refdecomentrio"/>
        </w:rPr>
        <w:annotationRef/>
      </w:r>
      <w:r w:rsidRPr="0041568D">
        <w:t xml:space="preserve">Deverá </w:t>
      </w:r>
      <w:r w:rsidRPr="0041568D">
        <w:t>ser incluído apenas quando se tratar de doação de parte de área maior</w:t>
      </w:r>
    </w:p>
  </w:comment>
  <w:comment w:id="7" w:author="Heloisa Meyer Toledo" w:date="2023-11-09T14:13:00Z" w:initials="HMT">
    <w:p w14:paraId="1DD08D39" w14:textId="6BD15492" w:rsidR="002558B1" w:rsidRDefault="002558B1">
      <w:pPr>
        <w:pStyle w:val="Textodecomentrio"/>
      </w:pPr>
      <w:r>
        <w:rPr>
          <w:rStyle w:val="Refdecomentrio"/>
        </w:rPr>
        <w:annotationRef/>
      </w:r>
      <w:r w:rsidRPr="002558B1">
        <w:t xml:space="preserve">Deverá </w:t>
      </w:r>
      <w:r w:rsidRPr="002558B1">
        <w:t>ser verificado o que foi definido na Lei/Decreto que autorizou a doação</w:t>
      </w:r>
    </w:p>
  </w:comment>
  <w:comment w:id="8" w:author="Heloisa Meyer Toledo" w:date="2023-08-15T11:05:00Z" w:initials="HMT">
    <w:p w14:paraId="2AB7BEA8" w14:textId="71291A07" w:rsidR="009E513D" w:rsidRDefault="009E513D">
      <w:pPr>
        <w:pStyle w:val="Textodecomentrio"/>
      </w:pPr>
      <w:r>
        <w:rPr>
          <w:rStyle w:val="Refdecomentrio"/>
        </w:rPr>
        <w:annotationRef/>
      </w:r>
      <w:r>
        <w:t xml:space="preserve">Verificar </w:t>
      </w:r>
      <w:r>
        <w:t xml:space="preserve">se não </w:t>
      </w:r>
      <w:r w:rsidR="00EB403F">
        <w:t xml:space="preserve">há </w:t>
      </w:r>
      <w:r>
        <w:t>ressalva</w:t>
      </w:r>
      <w:r w:rsidR="00EB403F">
        <w:t>s</w:t>
      </w:r>
      <w:r>
        <w:t xml:space="preserve"> na Lei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0CDC5" w15:done="0"/>
  <w15:commentEx w15:paraId="1D7DB390" w15:done="0"/>
  <w15:commentEx w15:paraId="7965C36C" w15:done="0"/>
  <w15:commentEx w15:paraId="7145C388" w15:done="0"/>
  <w15:commentEx w15:paraId="1A0CC262" w15:done="0"/>
  <w15:commentEx w15:paraId="4AF3994A" w15:done="0"/>
  <w15:commentEx w15:paraId="1DD08D39" w15:done="0"/>
  <w15:commentEx w15:paraId="2AB7BE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0CDC5" w16cid:durableId="28F763C5"/>
  <w16cid:commentId w16cid:paraId="1D7DB390" w16cid:durableId="294BEFC9"/>
  <w16cid:commentId w16cid:paraId="7965C36C" w16cid:durableId="76D8F7FE"/>
  <w16cid:commentId w16cid:paraId="7145C388" w16cid:durableId="64B41D9F"/>
  <w16cid:commentId w16cid:paraId="1A0CC262" w16cid:durableId="28F76679"/>
  <w16cid:commentId w16cid:paraId="4AF3994A" w16cid:durableId="28F7652B"/>
  <w16cid:commentId w16cid:paraId="1DD08D39" w16cid:durableId="28F7678D"/>
  <w16cid:commentId w16cid:paraId="2AB7BEA8" w16cid:durableId="2885DA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D86E" w14:textId="77777777" w:rsidR="00A1424F" w:rsidRDefault="00A1424F">
      <w:r>
        <w:separator/>
      </w:r>
    </w:p>
  </w:endnote>
  <w:endnote w:type="continuationSeparator" w:id="0">
    <w:p w14:paraId="69D8B056" w14:textId="77777777" w:rsidR="00A1424F" w:rsidRDefault="00A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C796" w14:textId="77777777" w:rsidR="00067646" w:rsidRDefault="000676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3A2D" w14:textId="56893ACE" w:rsidR="00FF1609" w:rsidRDefault="00FF1609">
    <w:pPr>
      <w:tabs>
        <w:tab w:val="left" w:pos="4537"/>
        <w:tab w:val="left" w:pos="5245"/>
        <w:tab w:val="left" w:pos="8364"/>
        <w:tab w:val="left" w:pos="86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AF0D" w14:textId="77777777" w:rsidR="00067646" w:rsidRDefault="00067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8A3E" w14:textId="77777777" w:rsidR="00A1424F" w:rsidRDefault="00A1424F">
      <w:r>
        <w:separator/>
      </w:r>
    </w:p>
  </w:footnote>
  <w:footnote w:type="continuationSeparator" w:id="0">
    <w:p w14:paraId="758473BD" w14:textId="77777777" w:rsidR="00A1424F" w:rsidRDefault="00A1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487" w14:textId="77777777" w:rsidR="00067646" w:rsidRDefault="000676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667448"/>
      <w:docPartObj>
        <w:docPartGallery w:val="Watermarks"/>
        <w:docPartUnique/>
      </w:docPartObj>
    </w:sdtPr>
    <w:sdtContent>
      <w:p w14:paraId="7E726502" w14:textId="42A3D3A0" w:rsidR="00067646" w:rsidRDefault="00000000">
        <w:pPr>
          <w:pStyle w:val="Cabealho"/>
        </w:pPr>
        <w:r>
          <w:pict w14:anchorId="44625F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07044736" o:spid="_x0000_s1025" type="#_x0000_t136" style="position:absolute;margin-left:0;margin-top:0;width:447.6pt;height:19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2D8B" w14:textId="77777777" w:rsidR="00067646" w:rsidRDefault="000676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36F6D"/>
    <w:multiLevelType w:val="multilevel"/>
    <w:tmpl w:val="DD4C48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905372"/>
    <w:multiLevelType w:val="multilevel"/>
    <w:tmpl w:val="0F465E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44149"/>
    <w:multiLevelType w:val="multilevel"/>
    <w:tmpl w:val="A38E2B9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D978B9"/>
    <w:multiLevelType w:val="multilevel"/>
    <w:tmpl w:val="3578C5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B6AF5"/>
    <w:multiLevelType w:val="multilevel"/>
    <w:tmpl w:val="E1B46246"/>
    <w:lvl w:ilvl="0">
      <w:start w:val="5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6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14DCF"/>
    <w:multiLevelType w:val="multilevel"/>
    <w:tmpl w:val="A6EC2AE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DA41FF"/>
    <w:multiLevelType w:val="multilevel"/>
    <w:tmpl w:val="44560A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427472"/>
    <w:multiLevelType w:val="multilevel"/>
    <w:tmpl w:val="27E270F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9D70F1"/>
    <w:multiLevelType w:val="hybridMultilevel"/>
    <w:tmpl w:val="F0DCDB9A"/>
    <w:lvl w:ilvl="0" w:tplc="D33893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04463"/>
    <w:multiLevelType w:val="multilevel"/>
    <w:tmpl w:val="95A0B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797755"/>
    <w:multiLevelType w:val="multilevel"/>
    <w:tmpl w:val="732E4F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911D97"/>
    <w:multiLevelType w:val="multilevel"/>
    <w:tmpl w:val="E52A19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B073E3"/>
    <w:multiLevelType w:val="multilevel"/>
    <w:tmpl w:val="517085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EB3F9F"/>
    <w:multiLevelType w:val="multilevel"/>
    <w:tmpl w:val="E0B2A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400C35"/>
    <w:multiLevelType w:val="multilevel"/>
    <w:tmpl w:val="F09AC4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6F1523"/>
    <w:multiLevelType w:val="multilevel"/>
    <w:tmpl w:val="7F94E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FD6C2C"/>
    <w:multiLevelType w:val="multilevel"/>
    <w:tmpl w:val="E0B2A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B606C7"/>
    <w:multiLevelType w:val="multilevel"/>
    <w:tmpl w:val="85C44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B67CA5"/>
    <w:multiLevelType w:val="multilevel"/>
    <w:tmpl w:val="37F07B1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DB58C3"/>
    <w:multiLevelType w:val="multilevel"/>
    <w:tmpl w:val="869CA45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4C45ED"/>
    <w:multiLevelType w:val="multilevel"/>
    <w:tmpl w:val="E0B2AF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5E49CF"/>
    <w:multiLevelType w:val="multilevel"/>
    <w:tmpl w:val="A91E6AD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8471161">
    <w:abstractNumId w:val="0"/>
  </w:num>
  <w:num w:numId="2" w16cid:durableId="394663286">
    <w:abstractNumId w:val="9"/>
  </w:num>
  <w:num w:numId="3" w16cid:durableId="1664696812">
    <w:abstractNumId w:val="12"/>
  </w:num>
  <w:num w:numId="4" w16cid:durableId="904224249">
    <w:abstractNumId w:val="7"/>
  </w:num>
  <w:num w:numId="5" w16cid:durableId="1203207773">
    <w:abstractNumId w:val="22"/>
  </w:num>
  <w:num w:numId="6" w16cid:durableId="1112213568">
    <w:abstractNumId w:val="15"/>
  </w:num>
  <w:num w:numId="7" w16cid:durableId="181864210">
    <w:abstractNumId w:val="2"/>
  </w:num>
  <w:num w:numId="8" w16cid:durableId="1224025551">
    <w:abstractNumId w:val="19"/>
  </w:num>
  <w:num w:numId="9" w16cid:durableId="1372539082">
    <w:abstractNumId w:val="16"/>
  </w:num>
  <w:num w:numId="10" w16cid:durableId="1011184530">
    <w:abstractNumId w:val="6"/>
  </w:num>
  <w:num w:numId="11" w16cid:durableId="1434059070">
    <w:abstractNumId w:val="13"/>
  </w:num>
  <w:num w:numId="12" w16cid:durableId="1039358405">
    <w:abstractNumId w:val="11"/>
  </w:num>
  <w:num w:numId="13" w16cid:durableId="1623532107">
    <w:abstractNumId w:val="8"/>
  </w:num>
  <w:num w:numId="14" w16cid:durableId="1269435501">
    <w:abstractNumId w:val="3"/>
  </w:num>
  <w:num w:numId="15" w16cid:durableId="1267154050">
    <w:abstractNumId w:val="1"/>
  </w:num>
  <w:num w:numId="16" w16cid:durableId="716977536">
    <w:abstractNumId w:val="10"/>
  </w:num>
  <w:num w:numId="17" w16cid:durableId="2071921844">
    <w:abstractNumId w:val="5"/>
  </w:num>
  <w:num w:numId="18" w16cid:durableId="929239026">
    <w:abstractNumId w:val="20"/>
  </w:num>
  <w:num w:numId="19" w16cid:durableId="851144409">
    <w:abstractNumId w:val="4"/>
  </w:num>
  <w:num w:numId="20" w16cid:durableId="1384790829">
    <w:abstractNumId w:val="14"/>
  </w:num>
  <w:num w:numId="21" w16cid:durableId="1703477705">
    <w:abstractNumId w:val="18"/>
  </w:num>
  <w:num w:numId="22" w16cid:durableId="1451316126">
    <w:abstractNumId w:val="21"/>
  </w:num>
  <w:num w:numId="23" w16cid:durableId="1296645301">
    <w:abstractNumId w:val="17"/>
  </w:num>
  <w:num w:numId="24" w16cid:durableId="1241982847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oisa Meyer Toledo">
    <w15:presenceInfo w15:providerId="None" w15:userId="Heloisa Meyer Toledo"/>
  </w15:person>
  <w15:person w15:author="Geovana Beatriz Ojczenasz">
    <w15:presenceInfo w15:providerId="None" w15:userId="Geovana Beatriz Ojczena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 fillcolor="white" strokecolor="white">
      <v:fill color="white"/>
      <v:stroke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DE"/>
    <w:rsid w:val="00002BD4"/>
    <w:rsid w:val="00004B59"/>
    <w:rsid w:val="000121FD"/>
    <w:rsid w:val="00012368"/>
    <w:rsid w:val="000168F4"/>
    <w:rsid w:val="0002490D"/>
    <w:rsid w:val="00025BE3"/>
    <w:rsid w:val="00025C3E"/>
    <w:rsid w:val="0003126B"/>
    <w:rsid w:val="00033F46"/>
    <w:rsid w:val="00035352"/>
    <w:rsid w:val="00054625"/>
    <w:rsid w:val="00064755"/>
    <w:rsid w:val="000650CD"/>
    <w:rsid w:val="00067646"/>
    <w:rsid w:val="00074C1F"/>
    <w:rsid w:val="0007510C"/>
    <w:rsid w:val="0009308B"/>
    <w:rsid w:val="00095B81"/>
    <w:rsid w:val="000960C4"/>
    <w:rsid w:val="000C4C57"/>
    <w:rsid w:val="000C7E9B"/>
    <w:rsid w:val="000D78B0"/>
    <w:rsid w:val="000E01B4"/>
    <w:rsid w:val="000F5318"/>
    <w:rsid w:val="000F63F1"/>
    <w:rsid w:val="00106074"/>
    <w:rsid w:val="00122525"/>
    <w:rsid w:val="001256EF"/>
    <w:rsid w:val="0014448C"/>
    <w:rsid w:val="00145799"/>
    <w:rsid w:val="00162DBE"/>
    <w:rsid w:val="00173976"/>
    <w:rsid w:val="00194277"/>
    <w:rsid w:val="001A28F4"/>
    <w:rsid w:val="001A4C9D"/>
    <w:rsid w:val="001B3ADD"/>
    <w:rsid w:val="001B63BC"/>
    <w:rsid w:val="001B7F86"/>
    <w:rsid w:val="001C567F"/>
    <w:rsid w:val="001C5CAB"/>
    <w:rsid w:val="001D0D92"/>
    <w:rsid w:val="001D3AEC"/>
    <w:rsid w:val="001D6994"/>
    <w:rsid w:val="001D6C8C"/>
    <w:rsid w:val="001E7018"/>
    <w:rsid w:val="001E797E"/>
    <w:rsid w:val="00201434"/>
    <w:rsid w:val="00213135"/>
    <w:rsid w:val="00213C53"/>
    <w:rsid w:val="00216E0D"/>
    <w:rsid w:val="00220004"/>
    <w:rsid w:val="0022260A"/>
    <w:rsid w:val="002360B0"/>
    <w:rsid w:val="0024127C"/>
    <w:rsid w:val="002469FA"/>
    <w:rsid w:val="002558B1"/>
    <w:rsid w:val="00261438"/>
    <w:rsid w:val="0026527C"/>
    <w:rsid w:val="002808E8"/>
    <w:rsid w:val="0028725A"/>
    <w:rsid w:val="0029066F"/>
    <w:rsid w:val="002B52AE"/>
    <w:rsid w:val="002B7F3A"/>
    <w:rsid w:val="00303DF3"/>
    <w:rsid w:val="00314D21"/>
    <w:rsid w:val="0032078A"/>
    <w:rsid w:val="00333470"/>
    <w:rsid w:val="00346210"/>
    <w:rsid w:val="00352CF5"/>
    <w:rsid w:val="00374B1A"/>
    <w:rsid w:val="003906DE"/>
    <w:rsid w:val="00396A2E"/>
    <w:rsid w:val="003A3522"/>
    <w:rsid w:val="003C1B89"/>
    <w:rsid w:val="003F1BFB"/>
    <w:rsid w:val="003F4A09"/>
    <w:rsid w:val="00404FC9"/>
    <w:rsid w:val="00406D33"/>
    <w:rsid w:val="00410354"/>
    <w:rsid w:val="0041568D"/>
    <w:rsid w:val="00433E68"/>
    <w:rsid w:val="004343FD"/>
    <w:rsid w:val="00455E76"/>
    <w:rsid w:val="00466358"/>
    <w:rsid w:val="0046664D"/>
    <w:rsid w:val="00480EF4"/>
    <w:rsid w:val="00483A76"/>
    <w:rsid w:val="004924ED"/>
    <w:rsid w:val="00496BD5"/>
    <w:rsid w:val="004B3248"/>
    <w:rsid w:val="004B3D70"/>
    <w:rsid w:val="004B6ED9"/>
    <w:rsid w:val="004C12A4"/>
    <w:rsid w:val="004C1949"/>
    <w:rsid w:val="004C42AC"/>
    <w:rsid w:val="004E337B"/>
    <w:rsid w:val="00505BED"/>
    <w:rsid w:val="00510C62"/>
    <w:rsid w:val="00512B2B"/>
    <w:rsid w:val="00524464"/>
    <w:rsid w:val="00525B46"/>
    <w:rsid w:val="00530D21"/>
    <w:rsid w:val="00535501"/>
    <w:rsid w:val="0054720D"/>
    <w:rsid w:val="00550902"/>
    <w:rsid w:val="00554E00"/>
    <w:rsid w:val="005712DA"/>
    <w:rsid w:val="005957BF"/>
    <w:rsid w:val="005A24D7"/>
    <w:rsid w:val="005A3E9E"/>
    <w:rsid w:val="005A42B9"/>
    <w:rsid w:val="005B1864"/>
    <w:rsid w:val="005B642E"/>
    <w:rsid w:val="005C5EF5"/>
    <w:rsid w:val="0060209D"/>
    <w:rsid w:val="00603B1C"/>
    <w:rsid w:val="00605FBF"/>
    <w:rsid w:val="006108B5"/>
    <w:rsid w:val="006134C0"/>
    <w:rsid w:val="00613685"/>
    <w:rsid w:val="006206F2"/>
    <w:rsid w:val="0062407C"/>
    <w:rsid w:val="00644992"/>
    <w:rsid w:val="00645DDA"/>
    <w:rsid w:val="00645DF1"/>
    <w:rsid w:val="00652309"/>
    <w:rsid w:val="00674670"/>
    <w:rsid w:val="006757AA"/>
    <w:rsid w:val="006757FA"/>
    <w:rsid w:val="00680D94"/>
    <w:rsid w:val="00691548"/>
    <w:rsid w:val="006929A6"/>
    <w:rsid w:val="006957C1"/>
    <w:rsid w:val="0069787F"/>
    <w:rsid w:val="006A1B04"/>
    <w:rsid w:val="006B0CEB"/>
    <w:rsid w:val="006C70B3"/>
    <w:rsid w:val="006E2AAA"/>
    <w:rsid w:val="006E721F"/>
    <w:rsid w:val="00702CB7"/>
    <w:rsid w:val="00706302"/>
    <w:rsid w:val="0070702B"/>
    <w:rsid w:val="00711AA5"/>
    <w:rsid w:val="00711DCC"/>
    <w:rsid w:val="007154D7"/>
    <w:rsid w:val="00717F16"/>
    <w:rsid w:val="00732F29"/>
    <w:rsid w:val="00734BCF"/>
    <w:rsid w:val="00781135"/>
    <w:rsid w:val="00787A1D"/>
    <w:rsid w:val="007A2493"/>
    <w:rsid w:val="007A495D"/>
    <w:rsid w:val="007B6DAD"/>
    <w:rsid w:val="007B7836"/>
    <w:rsid w:val="007B7D62"/>
    <w:rsid w:val="007D5D6F"/>
    <w:rsid w:val="007E4762"/>
    <w:rsid w:val="007F3F40"/>
    <w:rsid w:val="00802221"/>
    <w:rsid w:val="0080515D"/>
    <w:rsid w:val="008104D8"/>
    <w:rsid w:val="00814545"/>
    <w:rsid w:val="00826156"/>
    <w:rsid w:val="008325FB"/>
    <w:rsid w:val="0083540F"/>
    <w:rsid w:val="00852441"/>
    <w:rsid w:val="00853615"/>
    <w:rsid w:val="00891F2A"/>
    <w:rsid w:val="008977D2"/>
    <w:rsid w:val="00897B26"/>
    <w:rsid w:val="008A3000"/>
    <w:rsid w:val="008A7982"/>
    <w:rsid w:val="008C17DA"/>
    <w:rsid w:val="008C4DB2"/>
    <w:rsid w:val="008E41C0"/>
    <w:rsid w:val="008E5E3F"/>
    <w:rsid w:val="009038BD"/>
    <w:rsid w:val="00910214"/>
    <w:rsid w:val="00913DE1"/>
    <w:rsid w:val="00923963"/>
    <w:rsid w:val="009347EE"/>
    <w:rsid w:val="00970D5B"/>
    <w:rsid w:val="00976D22"/>
    <w:rsid w:val="00977D4C"/>
    <w:rsid w:val="009A3F47"/>
    <w:rsid w:val="009A6D0C"/>
    <w:rsid w:val="009E513D"/>
    <w:rsid w:val="009E7420"/>
    <w:rsid w:val="009F270F"/>
    <w:rsid w:val="00A0631D"/>
    <w:rsid w:val="00A06F86"/>
    <w:rsid w:val="00A07211"/>
    <w:rsid w:val="00A1424F"/>
    <w:rsid w:val="00A168C3"/>
    <w:rsid w:val="00A1713E"/>
    <w:rsid w:val="00A23006"/>
    <w:rsid w:val="00A24534"/>
    <w:rsid w:val="00A2609D"/>
    <w:rsid w:val="00A339AC"/>
    <w:rsid w:val="00A37E42"/>
    <w:rsid w:val="00A45582"/>
    <w:rsid w:val="00AA1AB4"/>
    <w:rsid w:val="00AA2FB3"/>
    <w:rsid w:val="00AB340D"/>
    <w:rsid w:val="00AE3662"/>
    <w:rsid w:val="00AF22AC"/>
    <w:rsid w:val="00AF4FA1"/>
    <w:rsid w:val="00B012AB"/>
    <w:rsid w:val="00B014D5"/>
    <w:rsid w:val="00B033F9"/>
    <w:rsid w:val="00B06640"/>
    <w:rsid w:val="00B11446"/>
    <w:rsid w:val="00B130F3"/>
    <w:rsid w:val="00B325CF"/>
    <w:rsid w:val="00B440B3"/>
    <w:rsid w:val="00B44B7F"/>
    <w:rsid w:val="00B61FBF"/>
    <w:rsid w:val="00B75588"/>
    <w:rsid w:val="00B822C6"/>
    <w:rsid w:val="00BA0E0E"/>
    <w:rsid w:val="00BA33D7"/>
    <w:rsid w:val="00BB2959"/>
    <w:rsid w:val="00BC27E5"/>
    <w:rsid w:val="00BD2D5E"/>
    <w:rsid w:val="00BD2E78"/>
    <w:rsid w:val="00C00CDC"/>
    <w:rsid w:val="00C02BCC"/>
    <w:rsid w:val="00C22963"/>
    <w:rsid w:val="00C25E91"/>
    <w:rsid w:val="00C33075"/>
    <w:rsid w:val="00C47F6F"/>
    <w:rsid w:val="00C5235A"/>
    <w:rsid w:val="00C6795A"/>
    <w:rsid w:val="00C707A1"/>
    <w:rsid w:val="00C7139E"/>
    <w:rsid w:val="00C76732"/>
    <w:rsid w:val="00C871FF"/>
    <w:rsid w:val="00C94139"/>
    <w:rsid w:val="00CA631B"/>
    <w:rsid w:val="00CB716C"/>
    <w:rsid w:val="00CB78D6"/>
    <w:rsid w:val="00CD3739"/>
    <w:rsid w:val="00CE1349"/>
    <w:rsid w:val="00CE2B3F"/>
    <w:rsid w:val="00CE4A0C"/>
    <w:rsid w:val="00CF1D49"/>
    <w:rsid w:val="00D00613"/>
    <w:rsid w:val="00D03247"/>
    <w:rsid w:val="00D110CB"/>
    <w:rsid w:val="00D17FF9"/>
    <w:rsid w:val="00D37DDE"/>
    <w:rsid w:val="00D47CF2"/>
    <w:rsid w:val="00D676B6"/>
    <w:rsid w:val="00D76495"/>
    <w:rsid w:val="00D80840"/>
    <w:rsid w:val="00DA088C"/>
    <w:rsid w:val="00DA6935"/>
    <w:rsid w:val="00DC783D"/>
    <w:rsid w:val="00DD1492"/>
    <w:rsid w:val="00DD5135"/>
    <w:rsid w:val="00DF317D"/>
    <w:rsid w:val="00E020A9"/>
    <w:rsid w:val="00E06683"/>
    <w:rsid w:val="00E10EB5"/>
    <w:rsid w:val="00E33B21"/>
    <w:rsid w:val="00E42AD4"/>
    <w:rsid w:val="00E5790E"/>
    <w:rsid w:val="00E60B04"/>
    <w:rsid w:val="00E62C21"/>
    <w:rsid w:val="00E62EAC"/>
    <w:rsid w:val="00E900FF"/>
    <w:rsid w:val="00EA7712"/>
    <w:rsid w:val="00EB3C8F"/>
    <w:rsid w:val="00EB403F"/>
    <w:rsid w:val="00EB537D"/>
    <w:rsid w:val="00EC09E5"/>
    <w:rsid w:val="00EC4E0A"/>
    <w:rsid w:val="00ED633B"/>
    <w:rsid w:val="00F00F89"/>
    <w:rsid w:val="00F03039"/>
    <w:rsid w:val="00F034BD"/>
    <w:rsid w:val="00F122FF"/>
    <w:rsid w:val="00F15993"/>
    <w:rsid w:val="00F1759A"/>
    <w:rsid w:val="00F20644"/>
    <w:rsid w:val="00F27E4D"/>
    <w:rsid w:val="00F30E8D"/>
    <w:rsid w:val="00F32A06"/>
    <w:rsid w:val="00F503AA"/>
    <w:rsid w:val="00F61E0E"/>
    <w:rsid w:val="00F8114D"/>
    <w:rsid w:val="00F93010"/>
    <w:rsid w:val="00F95F77"/>
    <w:rsid w:val="00FA545B"/>
    <w:rsid w:val="00FA7A49"/>
    <w:rsid w:val="00FC1CD6"/>
    <w:rsid w:val="00FE3B13"/>
    <w:rsid w:val="00FF1609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oNotEmbedSmartTags/>
  <w:decimalSymbol w:val=","/>
  <w:listSeparator w:val=";"/>
  <w14:docId w14:val="6CCCB164"/>
  <w15:chartTrackingRefBased/>
  <w15:docId w15:val="{BF4CFD2B-D221-4EB4-B876-D07D8478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rPr>
      <w:szCs w:val="21"/>
    </w:rPr>
  </w:style>
  <w:style w:type="character" w:customStyle="1" w:styleId="RodapChar">
    <w:name w:val="Rodapé Char"/>
    <w:rPr>
      <w:szCs w:val="21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Corpodetexto"/>
    <w:qFormat/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3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Refdecomentrio">
    <w:name w:val="annotation reference"/>
    <w:uiPriority w:val="99"/>
    <w:semiHidden/>
    <w:unhideWhenUsed/>
    <w:rsid w:val="00B014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4D5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B014D5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4D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14D5"/>
    <w:rPr>
      <w:rFonts w:eastAsia="SimSun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4D5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4D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3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DC783D"/>
    <w:rPr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rsid w:val="00DC783D"/>
    <w:rPr>
      <w:rFonts w:eastAsia="SimSun" w:cs="Mangal"/>
      <w:kern w:val="1"/>
      <w:szCs w:val="18"/>
      <w:lang w:eastAsia="zh-CN" w:bidi="hi-IN"/>
    </w:rPr>
  </w:style>
  <w:style w:type="character" w:styleId="Refdenotaderodap">
    <w:name w:val="footnote reference"/>
    <w:uiPriority w:val="99"/>
    <w:semiHidden/>
    <w:unhideWhenUsed/>
    <w:rsid w:val="00DC783D"/>
    <w:rPr>
      <w:vertAlign w:val="superscript"/>
    </w:rPr>
  </w:style>
  <w:style w:type="character" w:customStyle="1" w:styleId="highlight">
    <w:name w:val="highlight"/>
    <w:rsid w:val="0054720D"/>
  </w:style>
  <w:style w:type="paragraph" w:styleId="PargrafodaLista">
    <w:name w:val="List Paragraph"/>
    <w:basedOn w:val="Normal"/>
    <w:uiPriority w:val="34"/>
    <w:qFormat/>
    <w:rsid w:val="00EB537D"/>
    <w:pPr>
      <w:ind w:left="720"/>
      <w:contextualSpacing/>
    </w:pPr>
    <w:rPr>
      <w:szCs w:val="21"/>
    </w:rPr>
  </w:style>
  <w:style w:type="paragraph" w:customStyle="1" w:styleId="Default">
    <w:name w:val="Default"/>
    <w:rsid w:val="00AA2F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525B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3-nfase3">
    <w:name w:val="List Table 3 Accent 3"/>
    <w:basedOn w:val="Tabelanormal"/>
    <w:uiPriority w:val="48"/>
    <w:rsid w:val="00525B4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4-nfase3">
    <w:name w:val="List Table 4 Accent 3"/>
    <w:basedOn w:val="Tabelanormal"/>
    <w:uiPriority w:val="49"/>
    <w:rsid w:val="00525B4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525B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25B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andard">
    <w:name w:val="Standard"/>
    <w:rsid w:val="002469FA"/>
    <w:pPr>
      <w:suppressAutoHyphens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A06F8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34BCF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34BCF"/>
    <w:rPr>
      <w:rFonts w:eastAsia="SimSun" w:cs="Mangal"/>
      <w:kern w:val="1"/>
      <w:sz w:val="16"/>
      <w:szCs w:val="1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D110CB"/>
    <w:rPr>
      <w:color w:val="808080"/>
    </w:rPr>
  </w:style>
  <w:style w:type="paragraph" w:styleId="TextosemFormatao">
    <w:name w:val="Plain Text"/>
    <w:basedOn w:val="Normal"/>
    <w:link w:val="TextosemFormataoChar"/>
    <w:unhideWhenUsed/>
    <w:rsid w:val="00B61FB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61FBF"/>
    <w:rPr>
      <w:rFonts w:ascii="Courier New" w:hAnsi="Courier New"/>
    </w:rPr>
  </w:style>
  <w:style w:type="character" w:customStyle="1" w:styleId="markedcontent">
    <w:name w:val="markedcontent"/>
    <w:basedOn w:val="Fontepargpadro"/>
    <w:rsid w:val="009E513D"/>
  </w:style>
  <w:style w:type="paragraph" w:customStyle="1" w:styleId="Titulo-N1">
    <w:name w:val="Titulo - N1"/>
    <w:basedOn w:val="Ttulo1"/>
    <w:link w:val="Titulo-N1Char"/>
    <w:qFormat/>
    <w:rsid w:val="009E513D"/>
    <w:rPr>
      <w:rFonts w:cs="Arial"/>
      <w:sz w:val="22"/>
      <w:szCs w:val="22"/>
    </w:rPr>
  </w:style>
  <w:style w:type="character" w:customStyle="1" w:styleId="Titulo-N1Char">
    <w:name w:val="Titulo - N1 Char"/>
    <w:basedOn w:val="Fontepargpadro"/>
    <w:link w:val="Titulo-N1"/>
    <w:rsid w:val="009E513D"/>
    <w:rPr>
      <w:rFonts w:ascii="Arial" w:eastAsia="Microsoft YaHei" w:hAnsi="Arial" w:cs="Arial"/>
      <w:b/>
      <w:bCs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B06BF0B294FBE82898EF9891CD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79681-0BB6-43FF-B960-331FBFA4E38A}"/>
      </w:docPartPr>
      <w:docPartBody>
        <w:p w:rsidR="00F563CC" w:rsidRDefault="003A1B85" w:rsidP="003A1B85">
          <w:pPr>
            <w:pStyle w:val="6A3B06BF0B294FBE82898EF9891CDCAE"/>
          </w:pPr>
          <w:r w:rsidRPr="00D51B06">
            <w:rPr>
              <w:rStyle w:val="TextodoEspaoReservado"/>
            </w:rPr>
            <w:t>Escolher um item.</w:t>
          </w:r>
        </w:p>
      </w:docPartBody>
    </w:docPart>
    <w:docPart>
      <w:docPartPr>
        <w:name w:val="1F627B15FCC74AAC89EB90D7F588C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DD3D6-F736-479C-AF29-8B44786FAB94}"/>
      </w:docPartPr>
      <w:docPartBody>
        <w:p w:rsidR="00F563CC" w:rsidRDefault="003A1B85" w:rsidP="003A1B85">
          <w:pPr>
            <w:pStyle w:val="1F627B15FCC74AAC89EB90D7F588CBBF"/>
          </w:pPr>
          <w:r w:rsidRPr="00D51B0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F"/>
    <w:rsid w:val="001519FF"/>
    <w:rsid w:val="001E6D89"/>
    <w:rsid w:val="00291A1A"/>
    <w:rsid w:val="003635D7"/>
    <w:rsid w:val="003A1B85"/>
    <w:rsid w:val="005002E8"/>
    <w:rsid w:val="005061B3"/>
    <w:rsid w:val="00554685"/>
    <w:rsid w:val="005B39CB"/>
    <w:rsid w:val="00917369"/>
    <w:rsid w:val="00A03862"/>
    <w:rsid w:val="00F24470"/>
    <w:rsid w:val="00F32EDE"/>
    <w:rsid w:val="00F563CC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1B85"/>
    <w:rPr>
      <w:color w:val="808080"/>
    </w:rPr>
  </w:style>
  <w:style w:type="paragraph" w:customStyle="1" w:styleId="6A3B06BF0B294FBE82898EF9891CDCAE">
    <w:name w:val="6A3B06BF0B294FBE82898EF9891CDCAE"/>
    <w:rsid w:val="003A1B85"/>
  </w:style>
  <w:style w:type="paragraph" w:customStyle="1" w:styleId="1F627B15FCC74AAC89EB90D7F588CBBF">
    <w:name w:val="1F627B15FCC74AAC89EB90D7F588CBBF"/>
    <w:rsid w:val="003A1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B6A9-CB3E-4007-B086-9ABFEDC5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1853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Guilhermette</dc:creator>
  <cp:keywords/>
  <cp:lastModifiedBy>Felipe Guilhermette</cp:lastModifiedBy>
  <cp:revision>5</cp:revision>
  <cp:lastPrinted>2023-09-13T17:37:00Z</cp:lastPrinted>
  <dcterms:created xsi:type="dcterms:W3CDTF">2024-02-21T19:56:00Z</dcterms:created>
  <dcterms:modified xsi:type="dcterms:W3CDTF">2024-02-22T13:01:00Z</dcterms:modified>
</cp:coreProperties>
</file>